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1c28e4c347c0b5d9045bbbc3e27d7efa883d89"/>
    <w:p>
      <w:pPr>
        <w:pStyle w:val="Heading2"/>
      </w:pPr>
      <w:r>
        <w:t xml:space="preserve">Unit 8 Lesson 6: Todo tipo de características</w:t>
      </w:r>
    </w:p>
    <w:bookmarkEnd w:id="20"/>
    <w:bookmarkStart w:id="25" w:name="wu-cuántos-ves-punto-tras-punto-warm-up"/>
    <w:p>
      <w:pPr>
        <w:pStyle w:val="Heading3"/>
      </w:pPr>
      <w:r>
        <w:t xml:space="preserve">WU Cuántos ves: Punto tras punto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806.57638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2" w:name="vas-a-dibujarla-es-simétrica"/>
    <w:p>
      <w:pPr>
        <w:pStyle w:val="Heading3"/>
      </w:pPr>
      <w:r>
        <w:t xml:space="preserve">1 Vas a dibujarla: Es simétrica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Este es un par de segmentos paralelos que tienen la misma longitud.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42944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806.66617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Agrega uno o más segmentos para formar una figura que tenga solamente 1 línea de simetría.</w:t>
      </w:r>
    </w:p>
    <w:p>
      <w:pPr>
        <w:numPr>
          <w:ilvl w:val="0"/>
          <w:numId w:val="1001"/>
        </w:numPr>
      </w:pPr>
      <w:r>
        <w:t xml:space="preserve">Estos son otros dos pares de segmentos paralelos. Agrega más segmentos para formar:</w:t>
      </w:r>
    </w:p>
    <w:p>
      <w:pPr>
        <w:numPr>
          <w:ilvl w:val="1"/>
          <w:numId w:val="1002"/>
        </w:numPr>
      </w:pPr>
      <w:r>
        <w:t xml:space="preserve">una figura que tenga 2 líneas de simetría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742944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806.685963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una figura que no tenga líneas de simetría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742944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806.706915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Si te queda tiempo: Estos son otros pares de líneas paralelas. Agrega más segmentos para formar una figura que tenga 1 línea de simetría.</w:t>
      </w:r>
    </w:p>
    <w:p>
      <w:pPr>
        <w:pStyle w:val="BodyText"/>
      </w:pPr>
      <w:r>
        <w:drawing>
          <wp:inline>
            <wp:extent cx="5943600" cy="3742944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806.728162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742944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4806.80201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4" w:name="figuras-escondidas"/>
    <w:p>
      <w:pPr>
        <w:pStyle w:val="Heading3"/>
      </w:pPr>
      <w:r>
        <w:t xml:space="preserve">2 Figuras escondidas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un campo de puntos.</w:t>
      </w:r>
    </w:p>
    <w:p>
      <w:pPr>
        <w:pStyle w:val="BodyText"/>
      </w:pPr>
      <w:r>
        <w:drawing>
          <wp:inline>
            <wp:extent cx="5943600" cy="2437566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4806.842162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75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¿Puedes unir puntos para crear cada una de las siguientes figuras? Si es así, dibújalas. Si no, prepárate para explicar cómo razonaste.</w:t>
      </w:r>
    </w:p>
    <w:p>
      <w:pPr>
        <w:numPr>
          <w:ilvl w:val="0"/>
          <w:numId w:val="1003"/>
        </w:numPr>
        <w:pStyle w:val="Compact"/>
      </w:pPr>
      <w:r>
        <w:t xml:space="preserve">Un triángulo que tenga solamente una línea de simetría</w:t>
      </w:r>
    </w:p>
    <w:p>
      <w:pPr>
        <w:numPr>
          <w:ilvl w:val="0"/>
          <w:numId w:val="1003"/>
        </w:numPr>
        <w:pStyle w:val="Compact"/>
      </w:pPr>
      <w:r>
        <w:t xml:space="preserve">Un cuadrilátero que tenga solamente una línea de simetría</w:t>
      </w:r>
    </w:p>
    <w:p>
      <w:pPr>
        <w:numPr>
          <w:ilvl w:val="0"/>
          <w:numId w:val="1003"/>
        </w:numPr>
        <w:pStyle w:val="Compact"/>
      </w:pPr>
      <w:r>
        <w:t xml:space="preserve">Un cuadrilátero que tenga dos pares de lados paralelos</w:t>
      </w:r>
    </w:p>
    <w:p>
      <w:pPr>
        <w:numPr>
          <w:ilvl w:val="0"/>
          <w:numId w:val="1003"/>
        </w:numPr>
        <w:pStyle w:val="Compact"/>
      </w:pPr>
      <w:r>
        <w:t xml:space="preserve">Un cuadrilátero que tenga un par de lados perpendiculares</w:t>
      </w:r>
    </w:p>
    <w:p>
      <w:pPr>
        <w:numPr>
          <w:ilvl w:val="0"/>
          <w:numId w:val="1003"/>
        </w:numPr>
        <w:pStyle w:val="Compact"/>
      </w:pPr>
      <w:r>
        <w:t xml:space="preserve">Un rectángulo</w:t>
      </w:r>
    </w:p>
    <w:p>
      <w:pPr>
        <w:numPr>
          <w:ilvl w:val="0"/>
          <w:numId w:val="1003"/>
        </w:numPr>
        <w:pStyle w:val="Compact"/>
      </w:pPr>
      <w:r>
        <w:t xml:space="preserve">Una figura de seis lados que tenga solamente una línea de simetría</w:t>
      </w:r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2822448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4806.932900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2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2022-12-15T00:40:07Z</dcterms:created>
  <dcterms:modified xsi:type="dcterms:W3CDTF">2022-12-15T00:40:07Z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YKwrBNtYhJexQTGFjw9LoGGF7GSTvl643hWVqYEp5p5EqG5dt9B8ynSlkpvea2fIWG2V4oc0A6Nbn3DZ9Sblww==</vt:lpwstr>
  </property>
</Properties>
</file>