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Complete the table with all of the missing information about three different cylinders.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 of base (units)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 of base (square units)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(cubic units)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63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25</m:t>
              </m:r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cylinder has volume</w:t>
      </w:r>
      <w:r>
        <w:t xml:space="preserve"> </w:t>
      </w:r>
      <m:oMath>
        <m:r>
          <m:t>45</m:t>
        </m:r>
        <m:r>
          <m:t>π</m:t>
        </m:r>
      </m:oMath>
      <w:r>
        <w:t xml:space="preserve"> </w:t>
      </w:r>
      <w:r>
        <w:t xml:space="preserve">and radius 3. What is its height?</w:t>
      </w:r>
    </w:p>
    <w:p>
      <w:pPr>
        <w:numPr>
          <w:ilvl w:val="0"/>
          <w:numId w:val="1001"/>
        </w:numPr>
      </w:pPr>
      <w:r>
        <w:t xml:space="preserve">Three cylinders have a volume of 2826 cm</w:t>
      </w:r>
      <w:r>
        <w:rPr>
          <w:vertAlign w:val="superscript"/>
        </w:rPr>
        <w:t xml:space="preserve">3</w:t>
      </w:r>
      <w:r>
        <w:t xml:space="preserve">. Cylinder A has a height of 900 cm. Cylinder B has a height of 225 cm. Cylinder C has a height of 100 cm. Find the radius of each cylinder. 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gas company’s delivery truck has a cylindrical tank that is 14 feet in diameter and 40 feet long.</w:t>
      </w:r>
    </w:p>
    <w:p>
      <w:pPr>
        <w:numPr>
          <w:ilvl w:val="1"/>
          <w:numId w:val="1002"/>
        </w:numPr>
      </w:pPr>
      <w:r>
        <w:t xml:space="preserve">Sketch the tank, and mark the radius and the height.</w:t>
      </w:r>
    </w:p>
    <w:p>
      <w:pPr>
        <w:numPr>
          <w:ilvl w:val="1"/>
          <w:numId w:val="1002"/>
        </w:numPr>
      </w:pPr>
      <w:r>
        <w:t xml:space="preserve">How much gas can fit in the tank?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Here is a graph that shows the water height of the ocean between September 22 and September 24, 2016 in Bodega Bay, 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39903" cy="2333402"/>
            <wp:effectExtent b="0" l="0" r="0" t="0"/>
            <wp:docPr descr="Coordinate plane, hoizontal, date and time, vertical, water height in feet. A smooth graph with several peaks and valleys.  Please ask for additional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42076.49534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03" cy="23334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Estimate the water height at 12 p.m. on September 22.</w:t>
      </w:r>
    </w:p>
    <w:p>
      <w:pPr>
        <w:numPr>
          <w:ilvl w:val="1"/>
          <w:numId w:val="1003"/>
        </w:numPr>
      </w:pPr>
      <w:r>
        <w:t xml:space="preserve">How many times was the water height 5 feet? Find two times when this happens.</w:t>
      </w:r>
    </w:p>
    <w:p>
      <w:pPr>
        <w:numPr>
          <w:ilvl w:val="1"/>
          <w:numId w:val="1003"/>
        </w:numPr>
      </w:pPr>
      <w:r>
        <w:t xml:space="preserve">What was the lowest the water got during this time period? When does this occur?</w:t>
      </w:r>
    </w:p>
    <w:p>
      <w:pPr>
        <w:numPr>
          <w:ilvl w:val="1"/>
          <w:numId w:val="1003"/>
        </w:numPr>
      </w:pPr>
      <w:r>
        <w:t xml:space="preserve">Does the water ever reach a height of 6 feet?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2022-12-14T18:21:17Z</dcterms:created>
  <dcterms:modified xsi:type="dcterms:W3CDTF">2022-12-14T18:21:17Z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C+Cmw5sSTHAYJGvgewytMZdpE3lCipyrxueopMU43+wv5OOa95q0Ld3AyP4qaIFZroFq/1YAwbBDbU3UsTfcsQ==</vt:lpwstr>
  </property>
</Properties>
</file>