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7-numbers-within-100000"/>
    <w:p>
      <w:pPr>
        <w:pStyle w:val="Heading2"/>
      </w:pPr>
      <w:r>
        <w:t xml:space="preserve">Unit 4 Lesson 7: Numbers Within 100,000</w:t>
      </w:r>
    </w:p>
    <w:bookmarkEnd w:id="20"/>
    <w:bookmarkStart w:id="22" w:name="wu-choral-count-by-1000-warm-up"/>
    <w:p>
      <w:pPr>
        <w:pStyle w:val="Heading3"/>
      </w:pPr>
      <w:r>
        <w:t xml:space="preserve">WU Choral Count: By 1,000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count-and-write-numbers"/>
    <w:p>
      <w:pPr>
        <w:pStyle w:val="Heading3"/>
      </w:pPr>
      <w:r>
        <w:t xml:space="preserve">1 Count and Write Numbers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Record each count in the given spaces. The first number has been recorded for you.</w:t>
      </w:r>
    </w:p>
    <w:p>
      <w:pPr>
        <w:numPr>
          <w:ilvl w:val="0"/>
          <w:numId w:val="1001"/>
        </w:numPr>
      </w:pPr>
      <w:r>
        <w:t xml:space="preserve">Count by 1,000</w:t>
      </w:r>
    </w:p>
    <w:p>
      <w:pPr>
        <w:numPr>
          <w:ilvl w:val="0"/>
          <w:numId w:val="1000"/>
        </w:numPr>
      </w:pPr>
      <w:r>
        <w:t xml:space="preserve">5,000 , _____________, _____________, _____________, _____________, _____________</w:t>
      </w:r>
    </w:p>
    <w:p>
      <w:pPr>
        <w:numPr>
          <w:ilvl w:val="0"/>
          <w:numId w:val="1001"/>
        </w:numPr>
      </w:pPr>
      <w:r>
        <w:t xml:space="preserve">Count by 100</w:t>
      </w:r>
    </w:p>
    <w:p>
      <w:pPr>
        <w:numPr>
          <w:ilvl w:val="0"/>
          <w:numId w:val="1000"/>
        </w:numPr>
      </w:pPr>
      <w:r>
        <w:t xml:space="preserve">9,500 , _____________, _____________, _____________, _____________, _____________</w:t>
      </w:r>
    </w:p>
    <w:p>
      <w:pPr>
        <w:numPr>
          <w:ilvl w:val="0"/>
          <w:numId w:val="1001"/>
        </w:numPr>
      </w:pPr>
      <w:r>
        <w:t xml:space="preserve">Count by 10</w:t>
      </w:r>
    </w:p>
    <w:p>
      <w:pPr>
        <w:numPr>
          <w:ilvl w:val="0"/>
          <w:numId w:val="1000"/>
        </w:numPr>
      </w:pPr>
      <w:r>
        <w:t xml:space="preserve">9,950 , _____________, _____________, _____________, _____________, _____________</w:t>
      </w:r>
    </w:p>
    <w:p>
      <w:pPr>
        <w:numPr>
          <w:ilvl w:val="0"/>
          <w:numId w:val="1001"/>
        </w:numPr>
      </w:pPr>
      <w:r>
        <w:t xml:space="preserve">Count by 1</w:t>
      </w:r>
    </w:p>
    <w:p>
      <w:pPr>
        <w:numPr>
          <w:ilvl w:val="0"/>
          <w:numId w:val="1000"/>
        </w:numPr>
      </w:pPr>
      <w:r>
        <w:t xml:space="preserve">9,995, _____________, _____________, _____________, _____________, _____________</w:t>
      </w:r>
    </w:p>
    <w:p>
      <w:pPr>
        <w:numPr>
          <w:ilvl w:val="0"/>
          <w:numId w:val="1001"/>
        </w:numPr>
      </w:pPr>
      <w:r>
        <w:t xml:space="preserve">Complete each statement:</w:t>
      </w:r>
    </w:p>
    <w:p>
      <w:pPr>
        <w:numPr>
          <w:ilvl w:val="1"/>
          <w:numId w:val="1002"/>
        </w:numPr>
      </w:pPr>
      <w:r>
        <w:t xml:space="preserve">Ten-thousand is 1 more than _____________.</w:t>
      </w:r>
    </w:p>
    <w:p>
      <w:pPr>
        <w:numPr>
          <w:ilvl w:val="1"/>
          <w:numId w:val="1002"/>
        </w:numPr>
      </w:pPr>
      <w:r>
        <w:t xml:space="preserve">Ten-thousand is 1,000 more than _____________.</w:t>
      </w:r>
    </w:p>
    <w:p>
      <w:pPr>
        <w:numPr>
          <w:ilvl w:val="1"/>
          <w:numId w:val="1002"/>
        </w:numPr>
      </w:pPr>
      <w:r>
        <w:t xml:space="preserve">Ten-thousand is 10 more than _____________.</w:t>
      </w:r>
    </w:p>
    <w:p>
      <w:pPr>
        <w:numPr>
          <w:ilvl w:val="1"/>
          <w:numId w:val="1002"/>
        </w:numPr>
      </w:pPr>
      <w:r>
        <w:t xml:space="preserve">Ten-thousand is 100 more than _____________.</w:t>
      </w:r>
    </w:p>
    <w:bookmarkEnd w:id="23"/>
    <w:bookmarkEnd w:id="24"/>
    <w:bookmarkStart w:id="29" w:name="many-thousands"/>
    <w:p>
      <w:pPr>
        <w:pStyle w:val="Heading3"/>
      </w:pPr>
      <w:r>
        <w:t xml:space="preserve">2 Many Thousands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Complete the table to show how many thousands are in each number. In the last row, write your own five-digit number.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number of thousands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name in words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rPr>
                      <m:nor/>
                      <m:sty m:val="p"/>
                    </m:rPr>
                    <m:t>number of </m:t>
                  </m:r>
                </m:e>
              </m:phant>
            </m:oMath>
            <w:r>
              <w:t xml:space="preserve"> </w:t>
            </w:r>
            <m:oMath>
              <m:phant>
                <m:phantPr>
                  <m:show m:val="0"/>
                </m:phantPr>
                <m:e>
                  <m:r>
                    <m:rPr>
                      <m:nor/>
                      <m:sty m:val="p"/>
                    </m:rPr>
                    <m:t>ten-thousands</m:t>
                  </m:r>
                </m:e>
              </m:phant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10,000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ten thousand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20,000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90,000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11,000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27,000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98,000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</w:pPr>
      <w:r>
        <w:t xml:space="preserve">With your partner, name each number in words. (Leave the last column blank for now.)</w:t>
      </w:r>
    </w:p>
    <w:p>
      <w:pPr>
        <w:numPr>
          <w:ilvl w:val="0"/>
          <w:numId w:val="1003"/>
        </w:numPr>
      </w:pPr>
      <w:r>
        <w:t xml:space="preserve">In the top (header) row of the last column, write “number of ten-thousands”. Complete the table to show how many ten-thousands are in each number.</w:t>
      </w:r>
    </w:p>
    <w:p>
      <w:pPr>
        <w:numPr>
          <w:ilvl w:val="0"/>
          <w:numId w:val="1003"/>
        </w:numPr>
      </w:pPr>
      <w:r>
        <w:t xml:space="preserve">Here are four numbers:</w:t>
      </w:r>
    </w:p>
    <w:p>
      <w:pPr>
        <w:numPr>
          <w:ilvl w:val="0"/>
          <w:numId w:val="1000"/>
        </w:numPr>
      </w:pPr>
      <w:r>
        <w:t xml:space="preserve">20,500</w:t>
      </w:r>
    </w:p>
    <w:p>
      <w:pPr>
        <w:numPr>
          <w:ilvl w:val="0"/>
          <w:numId w:val="1000"/>
        </w:numPr>
      </w:pPr>
      <w:r>
        <w:t xml:space="preserve">51,300</w:t>
      </w:r>
    </w:p>
    <w:p>
      <w:pPr>
        <w:numPr>
          <w:ilvl w:val="0"/>
          <w:numId w:val="1000"/>
        </w:numPr>
      </w:pPr>
      <w:r>
        <w:t xml:space="preserve">82,050</w:t>
      </w:r>
    </w:p>
    <w:p>
      <w:pPr>
        <w:numPr>
          <w:ilvl w:val="0"/>
          <w:numId w:val="1000"/>
        </w:numPr>
      </w:pPr>
      <w:r>
        <w:t xml:space="preserve">5,970</w:t>
      </w:r>
    </w:p>
    <w:p>
      <w:pPr>
        <w:numPr>
          <w:ilvl w:val="1"/>
          <w:numId w:val="1004"/>
        </w:numPr>
        <w:pStyle w:val="Compact"/>
      </w:pPr>
      <w:r>
        <w:t xml:space="preserve">Which number has a 5 in the thousands place?</w:t>
      </w:r>
    </w:p>
    <w:p>
      <w:pPr>
        <w:numPr>
          <w:ilvl w:val="1"/>
          <w:numId w:val="1004"/>
        </w:numPr>
        <w:pStyle w:val="Compact"/>
      </w:pPr>
      <w:r>
        <w:t xml:space="preserve">Which number has a 5 in the ten-thousands place?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2022-12-14T13:17:04Z</dcterms:created>
  <dcterms:modified xsi:type="dcterms:W3CDTF">2022-12-14T13:17:04Z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gkwMqbE6OaaLuxLGnu2xhUZBXMQCcH6g/F5uFws7IjamSEnw3bLB+05fsdjPiZ3tf6klQhb6I7t51ItnfzQhaw==</vt:lpwstr>
  </property>
</Properties>
</file>