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jpg" ContentType="image/jpe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tell-stories-about-our-school"/>
    <w:p>
      <w:pPr>
        <w:pStyle w:val="Heading2"/>
      </w:pPr>
      <w:r>
        <w:t xml:space="preserve">Lesson 10: Tell Stories about Our School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tell math stories about our school.</w:t>
      </w:r>
    </w:p>
    <w:bookmarkStart w:id="24" w:name="Xe948d623a02722c62f16a1616780d6d6fc0e68b"/>
    <w:p>
      <w:pPr>
        <w:pStyle w:val="Heading3"/>
      </w:pPr>
      <w:r>
        <w:t xml:space="preserve">Warm-up: Notice and Wonder: Bubbles in the Park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943600" cy="419766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647.9949481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76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write-story-problems-about-our-school"/>
    <w:p>
      <w:pPr>
        <w:pStyle w:val="Heading3"/>
      </w:pPr>
      <w:r>
        <w:t xml:space="preserve">10.2: Write Story Problems About Our School</w:t>
      </w:r>
    </w:p>
    <w:bookmarkEnd w:id="25"/>
    <w:bookmarkStart w:id="44" w:name="centers-choice-time"/>
    <w:p>
      <w:pPr>
        <w:pStyle w:val="Heading3"/>
      </w:pPr>
      <w:r>
        <w:t xml:space="preserve">10.3: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27" name="Picture"/>
            <a:graphic>
              <a:graphicData uri="http://schemas.openxmlformats.org/drawingml/2006/picture">
                <pic:pic>
                  <pic:nvPicPr>
                    <pic:cNvPr descr="/app/tmp/embedder-1671008648.094551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0" name="Picture"/>
            <a:graphic>
              <a:graphicData uri="http://schemas.openxmlformats.org/drawingml/2006/picture">
                <pic:pic>
                  <pic:nvPicPr>
                    <pic:cNvPr descr="/app/tmp/embedder-1671008648.115378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Build Shapes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08648.138662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Make or Break Apart Numbers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08648.158098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08648.178408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2022-12-14T09:04:08Z</dcterms:created>
  <dcterms:modified xsi:type="dcterms:W3CDTF">2022-12-14T09:04:08Z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Kjt3bOe2dNM9PV1EZCL4PtuZrj00wTDiGkJscYiaVzEOPzI1iz6MjvjZ/lo1RtRW4nHXuyBLbfmfyIkB/JVUbA==</vt:lpwstr>
  </property>
</Properties>
</file>