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Una tarjeta rectangular tiene un área de 60 centímetros cuadrados. Es 4 centímetros más larga que ancha. ¿Cuál es el perímetro de la tarjeta? Explica o muestra cómo razonaste.</w:t>
      </w:r>
    </w:p>
    <w:p>
      <w:pPr>
        <w:numPr>
          <w:ilvl w:val="0"/>
          <w:numId w:val="1000"/>
        </w:numPr>
      </w:pPr>
      <w:r>
        <w:t xml:space="preserve">(de la Unidad 7, Lección 10)</w:t>
      </w:r>
    </w:p>
    <w:p>
      <w:pPr>
        <w:numPr>
          <w:ilvl w:val="0"/>
          <w:numId w:val="1001"/>
        </w:numPr>
      </w:pPr>
      <w:r>
        <w:t xml:space="preserve">Sobre la cuadrícula, dibuja dos rectángulos que tengan un perímetro de 20 unidades y que tengan áreas diferentes. ¿Cuáles son las áreas de los rectángulos?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40479" cy="224028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968.9808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79" cy="22402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7, Lección 11)</w:t>
      </w:r>
    </w:p>
    <w:p>
      <w:pPr>
        <w:numPr>
          <w:ilvl w:val="0"/>
          <w:numId w:val="1001"/>
        </w:numPr>
      </w:pPr>
      <w:r>
        <w:t xml:space="preserve">Sobre la cuadrícula, dibuja dos rectángulos que tengan un área de 30 unidades cuadradas y que tengan perímetros diferentes. ¿Cuáles son los perímetros de tus rectángulos?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40479" cy="315468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2969.081659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79" cy="3154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7, Lección 12)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Clare dibuja un rectángulo.</w:t>
      </w:r>
    </w:p>
    <w:p>
      <w:pPr>
        <w:numPr>
          <w:ilvl w:val="1"/>
          <w:numId w:val="1002"/>
        </w:numPr>
        <w:pStyle w:val="Compact"/>
      </w:pPr>
      <w:r>
        <w:t xml:space="preserve">Ella te dice que el perímetro es 36. ¿Qué rectángulo pudo haber dibujado Clare?</w:t>
      </w:r>
    </w:p>
    <w:p>
      <w:pPr>
        <w:numPr>
          <w:ilvl w:val="1"/>
          <w:numId w:val="1002"/>
        </w:numPr>
        <w:pStyle w:val="Compact"/>
      </w:pPr>
      <w:r>
        <w:t xml:space="preserve">Luego, ella te dice que su rectángulo tiene el área más grande posible. ¿Qué rectángulo pudo haber dibujado Clare?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Dibuja un rectángulo en la cuadrícula, pero no se lo muestres a tu compañero. Dale pistas a tu compañero para ayudarlo a adivinar el perímetro y el área de tu rectángulo. Intenta no decirle las longitudes de los lados de tu rectángulo.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40479" cy="315468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2969.236657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79" cy="3154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2022-12-15T00:09:29Z</dcterms:created>
  <dcterms:modified xsi:type="dcterms:W3CDTF">2022-12-15T00:09:29Z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QjmSm+8j8Xqjs0mOxFRLSJSkcZPP2NK9QtGpjOw3etFmPdfCg6sJJ2ZX6pCVMGcgrUwIFdtSj6bHW0z8mDh5jA==</vt:lpwstr>
  </property>
</Properties>
</file>