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21-center-day-3"/>
    <w:p>
      <w:pPr>
        <w:pStyle w:val="Heading2"/>
      </w:pPr>
      <w:r>
        <w:t xml:space="preserve">Unit 3 Lesson 21: Center Day 3</w:t>
      </w:r>
    </w:p>
    <w:bookmarkEnd w:id="20"/>
    <w:bookmarkStart w:id="22" w:name="wu-what-do-you-know-about-20-warm-up"/>
    <w:p>
      <w:pPr>
        <w:pStyle w:val="Heading3"/>
      </w:pPr>
      <w:r>
        <w:t xml:space="preserve">WU What Do You Know About 20?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 20?</w:t>
      </w:r>
    </w:p>
    <w:bookmarkEnd w:id="21"/>
    <w:bookmarkEnd w:id="22"/>
    <w:bookmarkStart w:id="24" w:name="introduce-how-close-add-to-20"/>
    <w:p>
      <w:pPr>
        <w:pStyle w:val="Heading3"/>
      </w:pPr>
      <w:r>
        <w:t xml:space="preserve">1 Introduce How Close? Add to 20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9" w:name="introduce-five-in-a-row-add-7-8-or-9"/>
    <w:p>
      <w:pPr>
        <w:pStyle w:val="Heading3"/>
      </w:pPr>
      <w:r>
        <w:t xml:space="preserve">2 Introduce Five in a Row, Add 7, 8, or 9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2022-12-14T11:10:17Z</dcterms:created>
  <dcterms:modified xsi:type="dcterms:W3CDTF">2022-12-14T11:10:17Z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nHNytzW/hGi9aaIRu47hmNeZA/aZcHBMEBlDopTr7y64dzfuWTd8NXiNAQ/q6s3w7nF6cI36LVeVk6bS4OTscw==</vt:lpwstr>
  </property>
</Properties>
</file>