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Solve each problem. If you get stuck, consider using the double number lines.</w:t>
      </w:r>
    </w:p>
    <w:p>
      <w:pPr>
        <w:numPr>
          <w:ilvl w:val="1"/>
          <w:numId w:val="1002"/>
        </w:numPr>
      </w:pPr>
      <w:r>
        <w:t xml:space="preserve">During a basketball practice, Mai attempted 40 free throws and was successful on 25% of them. How many successful free throws did she make?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119980"/>
            <wp:effectExtent b="0" l="0" r="0" t="0"/>
            <wp:docPr descr="A double 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32530.38542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99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Yesterday, Priya successfully made 12 free throws. Today, she made 150% as many. How many successful free throws did Priya make today?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119980"/>
            <wp:effectExtent b="0" l="0" r="0" t="0"/>
            <wp:docPr descr="A double number line." title="" id="25" name="Picture"/>
            <a:graphic>
              <a:graphicData uri="http://schemas.openxmlformats.org/drawingml/2006/picture">
                <pic:pic>
                  <pic:nvPicPr>
                    <pic:cNvPr descr="/app/tmp/embedder-1671032530.44997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99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16-ounce bottle of orange juice says it contains 200 milligrams of vitamin C, which is 250% of the daily recommended allowance of vitamin C for adults. What is 100% of the daily recommended allowance of vitamin C for adults?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6194"/>
            <wp:effectExtent b="0" l="0" r="0" t="0"/>
            <wp:docPr descr="Double number line, 6 evenly spaced tick marks. Top line, vitamin C, milligrams. Beginning at first tick mark, labels: 0, blank, blank, blank, blank, blank. Bottom line, percent. Scale 0 to 250, by 50’s." title="" id="28" name="Picture"/>
            <a:graphic>
              <a:graphicData uri="http://schemas.openxmlformats.org/drawingml/2006/picture">
                <pic:pic>
                  <pic:nvPicPr>
                    <pic:cNvPr descr="/app/tmp/embedder-1671032530.4708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61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At a school, 40% of the sixth-grade students said that hip-hop is their favorite kind of music. If 100 sixth-grade students prefer hip hop music, how many sixth-grade students are at the school? Explain or show your reasoning.</w:t>
      </w:r>
    </w:p>
    <w:p>
      <w:pPr>
        <w:numPr>
          <w:ilvl w:val="0"/>
          <w:numId w:val="1001"/>
        </w:numPr>
      </w:pPr>
      <w:r>
        <w:t xml:space="preserve">Diego has a skateboard, scooter, bike, and go-cart. He wants to know which vehicle is the fastest. A friend records how far Diego travels on each vehicle in 5 seconds. For each vehicle, Diego travels as fast as he can along a straight, level path.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vehicle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 traveled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skateboard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 feet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scooter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1,020 inches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bike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4,800 centimeters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go-cart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0.03 kilometers</w:t>
            </w:r>
          </w:p>
        </w:tc>
      </w:tr>
    </w:tbl>
    <w:p>
      <w:pPr>
        <w:numPr>
          <w:ilvl w:val="1"/>
          <w:numId w:val="1003"/>
        </w:numPr>
      </w:pPr>
      <w:r>
        <w:t xml:space="preserve">What is the distance each vehicle traveled in centimeters?</w:t>
      </w:r>
    </w:p>
    <w:p>
      <w:pPr>
        <w:numPr>
          <w:ilvl w:val="1"/>
          <w:numId w:val="1003"/>
        </w:numPr>
        <w:pStyle w:val="Compact"/>
      </w:pPr>
      <w:r>
        <w:t xml:space="preserve">Rank the vehicles in order from fastest to slowest.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It takes 10 pounds of potatoes to make 15 pounds of mashed potatoes. At this rate:</w:t>
      </w:r>
    </w:p>
    <w:p>
      <w:pPr>
        <w:numPr>
          <w:ilvl w:val="1"/>
          <w:numId w:val="1004"/>
        </w:numPr>
        <w:pStyle w:val="Compact"/>
      </w:pPr>
      <w:r>
        <w:t xml:space="preserve">How many pounds of mashed potatoes can they make with 15 pounds of potatoes?</w:t>
      </w:r>
    </w:p>
    <w:p>
      <w:pPr>
        <w:numPr>
          <w:ilvl w:val="1"/>
          <w:numId w:val="1004"/>
        </w:numPr>
        <w:pStyle w:val="Compact"/>
      </w:pPr>
      <w:r>
        <w:t xml:space="preserve">How many pounds of potatoes are needed to make 50 pounds of mashed potatoes?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2022-12-14T15:42:11Z</dcterms:created>
  <dcterms:modified xsi:type="dcterms:W3CDTF">2022-12-14T15:42:11Z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wWYFHjr7w2bHpoi1HQFsM+FPkaYQhVzIMsFcOg2BvsvlYkBHVnM7OwJCK6tMZUBb2KfoIAQPAdO3S7lKeY69lg==</vt:lpwstr>
  </property>
</Properties>
</file>