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5-practice-problems"/>
    <w:p>
      <w:pPr>
        <w:pStyle w:val="Heading3"/>
      </w:pPr>
      <w:r>
        <w:t xml:space="preserve">Lesson 5 Practice Problems</w:t>
      </w:r>
    </w:p>
    <w:bookmarkEnd w:id="20"/>
    <w:p>
      <w:pPr>
        <w:numPr>
          <w:ilvl w:val="0"/>
          <w:numId w:val="1001"/>
        </w:numPr>
        <w:pStyle w:val="Compact"/>
      </w:pPr>
    </w:p>
    <w:p>
      <w:pPr>
        <w:numPr>
          <w:ilvl w:val="1"/>
          <w:numId w:val="1002"/>
        </w:numPr>
      </w:pPr>
      <w:r>
        <w:t xml:space="preserve">Match each diagram with a description and an equation.</w:t>
      </w:r>
    </w:p>
    <w:p>
      <w:pPr>
        <w:numPr>
          <w:ilvl w:val="1"/>
          <w:numId w:val="1000"/>
        </w:numPr>
        <w:pStyle w:val="Compact"/>
      </w:pPr>
      <w:r>
        <w:drawing>
          <wp:inline>
            <wp:extent cx="4584232" cy="990854"/>
            <wp:effectExtent b="0" l="0" r="0" t="0"/>
            <wp:docPr descr="Tape diagram A. 5 equal sections, all shaded blue. 5 labeled x and 3 labeled y. Tape diagram B. 11 equal sections, 6 shaded blue and labeled x. 11 labeled y." title="" id="22" name="Picture"/>
            <a:graphic>
              <a:graphicData uri="http://schemas.openxmlformats.org/drawingml/2006/picture">
                <pic:pic>
                  <pic:nvPicPr>
                    <pic:cNvPr descr="/app/tmp/embedder-1671038392.492575.png" id="23" name="Picture"/>
                    <pic:cNvPicPr>
                      <a:picLocks noChangeArrowheads="1" noChangeAspect="1"/>
                    </pic:cNvPicPr>
                  </pic:nvPicPr>
                  <pic:blipFill>
                    <a:blip r:embed="rId21"/>
                    <a:stretch>
                      <a:fillRect/>
                    </a:stretch>
                  </pic:blipFill>
                  <pic:spPr bwMode="auto">
                    <a:xfrm>
                      <a:off x="0" y="0"/>
                      <a:ext cx="4584232" cy="990854"/>
                    </a:xfrm>
                    <a:prstGeom prst="rect">
                      <a:avLst/>
                    </a:prstGeom>
                    <a:noFill/>
                    <a:ln w="9525">
                      <a:noFill/>
                      <a:headEnd/>
                      <a:tailEnd/>
                    </a:ln>
                  </pic:spPr>
                </pic:pic>
              </a:graphicData>
            </a:graphic>
          </wp:inline>
        </w:drawing>
      </w:r>
    </w:p>
    <w:p>
      <w:pPr>
        <w:numPr>
          <w:ilvl w:val="1"/>
          <w:numId w:val="1000"/>
        </w:numPr>
      </w:pPr>
      <w:r>
        <w:t xml:space="preserve"> </w:t>
      </w:r>
    </w:p>
    <w:p>
      <w:pPr>
        <w:numPr>
          <w:ilvl w:val="1"/>
          <w:numId w:val="1000"/>
        </w:numPr>
      </w:pPr>
      <w:r>
        <w:t xml:space="preserve">Descriptions:</w:t>
      </w:r>
    </w:p>
    <w:p>
      <w:pPr>
        <w:numPr>
          <w:ilvl w:val="1"/>
          <w:numId w:val="1000"/>
        </w:numPr>
      </w:pPr>
      <w:r>
        <w:t xml:space="preserve">An increase by</w:t>
      </w:r>
      <w:r>
        <w:t xml:space="preserve"> </w:t>
      </w:r>
      <m:oMath>
        <m:f>
          <m:fPr>
            <m:type m:val="bar"/>
          </m:fPr>
          <m:num>
            <m:r>
              <m:t>2</m:t>
            </m:r>
          </m:num>
          <m:den>
            <m:r>
              <m:t>3</m:t>
            </m:r>
          </m:den>
        </m:f>
      </m:oMath>
    </w:p>
    <w:p>
      <w:pPr>
        <w:numPr>
          <w:ilvl w:val="1"/>
          <w:numId w:val="1000"/>
        </w:numPr>
      </w:pPr>
      <w:r>
        <w:t xml:space="preserve">An increase by</w:t>
      </w:r>
      <w:r>
        <w:t xml:space="preserve"> </w:t>
      </w:r>
      <m:oMath>
        <m:f>
          <m:fPr>
            <m:type m:val="bar"/>
          </m:fPr>
          <m:num>
            <m:r>
              <m:t>5</m:t>
            </m:r>
          </m:num>
          <m:den>
            <m:r>
              <m:t>6</m:t>
            </m:r>
          </m:den>
        </m:f>
      </m:oMath>
    </w:p>
    <w:p>
      <w:pPr>
        <w:numPr>
          <w:ilvl w:val="1"/>
          <w:numId w:val="1000"/>
        </w:numPr>
      </w:pPr>
      <w:r>
        <w:t xml:space="preserve">A decrease by</w:t>
      </w:r>
      <w:r>
        <w:t xml:space="preserve"> </w:t>
      </w:r>
      <m:oMath>
        <m:f>
          <m:fPr>
            <m:type m:val="bar"/>
          </m:fPr>
          <m:num>
            <m:r>
              <m:t>2</m:t>
            </m:r>
          </m:num>
          <m:den>
            <m:r>
              <m:t>5</m:t>
            </m:r>
          </m:den>
        </m:f>
      </m:oMath>
    </w:p>
    <w:p>
      <w:pPr>
        <w:numPr>
          <w:ilvl w:val="1"/>
          <w:numId w:val="1000"/>
        </w:numPr>
      </w:pPr>
      <w:r>
        <w:t xml:space="preserve">A decrease by</w:t>
      </w:r>
      <w:r>
        <w:t xml:space="preserve"> </w:t>
      </w:r>
      <m:oMath>
        <m:f>
          <m:fPr>
            <m:type m:val="bar"/>
          </m:fPr>
          <m:num>
            <m:r>
              <m:t>5</m:t>
            </m:r>
          </m:num>
          <m:den>
            <m:r>
              <m:t>11</m:t>
            </m:r>
          </m:den>
        </m:f>
      </m:oMath>
    </w:p>
    <w:p>
      <w:pPr>
        <w:numPr>
          <w:ilvl w:val="1"/>
          <w:numId w:val="1000"/>
        </w:numPr>
      </w:pPr>
      <w:r>
        <w:t xml:space="preserve">Equations:</w:t>
      </w:r>
    </w:p>
    <w:p>
      <w:pPr>
        <w:numPr>
          <w:ilvl w:val="1"/>
          <w:numId w:val="1000"/>
        </w:numPr>
      </w:pPr>
      <m:oMath>
        <m:r>
          <m:t>y</m:t>
        </m:r>
        <m:r>
          <m:rPr>
            <m:sty m:val="p"/>
          </m:rPr>
          <m:t>=</m:t>
        </m:r>
        <m:r>
          <m:t>1.8</m:t>
        </m:r>
        <m:limUpp>
          <m:e>
            <m:r>
              <m:t>3</m:t>
            </m:r>
          </m:e>
          <m:lim>
            <m:r>
              <m:rPr>
                <m:sty m:val="p"/>
              </m:rPr>
              <m:t>¯</m:t>
            </m:r>
          </m:lim>
        </m:limUpp>
        <m:r>
          <m:t>x</m:t>
        </m:r>
      </m:oMath>
    </w:p>
    <w:p>
      <w:pPr>
        <w:numPr>
          <w:ilvl w:val="1"/>
          <w:numId w:val="1000"/>
        </w:numPr>
      </w:pPr>
      <m:oMath>
        <m:r>
          <m:t>y</m:t>
        </m:r>
        <m:r>
          <m:rPr>
            <m:sty m:val="p"/>
          </m:rPr>
          <m:t>=</m:t>
        </m:r>
        <m:r>
          <m:t>1</m:t>
        </m:r>
        <m:r>
          <m:rPr>
            <m:sty m:val="p"/>
          </m:rPr>
          <m:t>.</m:t>
        </m:r>
        <m:limUpp>
          <m:e>
            <m:r>
              <m:t>6</m:t>
            </m:r>
          </m:e>
          <m:lim>
            <m:r>
              <m:rPr>
                <m:sty m:val="p"/>
              </m:rPr>
              <m:t>¯</m:t>
            </m:r>
          </m:lim>
        </m:limUpp>
        <m:r>
          <m:t>x</m:t>
        </m:r>
      </m:oMath>
    </w:p>
    <w:p>
      <w:pPr>
        <w:numPr>
          <w:ilvl w:val="1"/>
          <w:numId w:val="1000"/>
        </w:numPr>
      </w:pPr>
      <m:oMath>
        <m:r>
          <m:t>y</m:t>
        </m:r>
        <m:r>
          <m:rPr>
            <m:sty m:val="p"/>
          </m:rPr>
          <m:t>=</m:t>
        </m:r>
        <m:r>
          <m:t>0.6</m:t>
        </m:r>
        <m:r>
          <m:t>x</m:t>
        </m:r>
      </m:oMath>
    </w:p>
    <w:p>
      <w:pPr>
        <w:numPr>
          <w:ilvl w:val="1"/>
          <w:numId w:val="1000"/>
        </w:numPr>
      </w:pPr>
      <m:oMath>
        <m:r>
          <m:t>y</m:t>
        </m:r>
        <m:r>
          <m:rPr>
            <m:sty m:val="p"/>
          </m:rPr>
          <m:t>=</m:t>
        </m:r>
        <m:r>
          <m:t>0.4</m:t>
        </m:r>
        <m:r>
          <m:t>x</m:t>
        </m:r>
      </m:oMath>
    </w:p>
    <w:p>
      <w:pPr>
        <w:numPr>
          <w:ilvl w:val="1"/>
          <w:numId w:val="1002"/>
        </w:numPr>
      </w:pPr>
      <w:r>
        <w:t xml:space="preserve">Draw a diagram for one of the unmatched equations.</w:t>
      </w:r>
    </w:p>
    <w:p>
      <w:pPr>
        <w:numPr>
          <w:ilvl w:val="0"/>
          <w:numId w:val="1001"/>
        </w:numPr>
      </w:pPr>
      <w:r>
        <w:t xml:space="preserve">At the beginning of the month, there were 80 ounces of peanut butter in the pantry. Since then, the family ate 0.3 of the peanut butter. How many ounces of peanut butter are in the pantry now?</w:t>
      </w:r>
    </w:p>
    <w:p>
      <w:pPr>
        <w:numPr>
          <w:ilvl w:val="1"/>
          <w:numId w:val="1003"/>
        </w:numPr>
      </w:pPr>
      <m:oMath>
        <m:r>
          <m:t>0.7</m:t>
        </m:r>
        <m:r>
          <m:rPr>
            <m:sty m:val="p"/>
          </m:rPr>
          <m:t>⋅</m:t>
        </m:r>
        <m:r>
          <m:t>80</m:t>
        </m:r>
      </m:oMath>
    </w:p>
    <w:p>
      <w:pPr>
        <w:numPr>
          <w:ilvl w:val="1"/>
          <w:numId w:val="1003"/>
        </w:numPr>
      </w:pPr>
      <m:oMath>
        <m:r>
          <m:t>0.3</m:t>
        </m:r>
        <m:r>
          <m:rPr>
            <m:sty m:val="p"/>
          </m:rPr>
          <m:t>⋅</m:t>
        </m:r>
        <m:r>
          <m:t>80</m:t>
        </m:r>
      </m:oMath>
    </w:p>
    <w:p>
      <w:pPr>
        <w:numPr>
          <w:ilvl w:val="1"/>
          <w:numId w:val="1003"/>
        </w:numPr>
      </w:pPr>
      <m:oMath>
        <m:r>
          <m:t>80</m:t>
        </m:r>
        <m:r>
          <m:rPr>
            <m:sty m:val="p"/>
          </m:rPr>
          <m:t>−</m:t>
        </m:r>
        <m:r>
          <m:t>0.3</m:t>
        </m:r>
      </m:oMath>
    </w:p>
    <w:p>
      <w:pPr>
        <w:numPr>
          <w:ilvl w:val="1"/>
          <w:numId w:val="1003"/>
        </w:numPr>
      </w:pPr>
      <m:oMath>
        <m:d>
          <m:dPr>
            <m:begChr m:val="("/>
            <m:endChr m:val=")"/>
            <m:sepChr m:val=""/>
            <m:grow/>
          </m:dPr>
          <m:e>
            <m:r>
              <m:t>1</m:t>
            </m:r>
            <m:r>
              <m:rPr>
                <m:sty m:val="p"/>
              </m:rPr>
              <m:t>+</m:t>
            </m:r>
            <m:r>
              <m:t>0.3</m:t>
            </m:r>
          </m:e>
        </m:d>
        <m:r>
          <m:rPr>
            <m:sty m:val="p"/>
          </m:rPr>
          <m:t>⋅</m:t>
        </m:r>
        <m:r>
          <m:t>80</m:t>
        </m:r>
      </m:oMath>
    </w:p>
    <w:p>
      <w:pPr>
        <w:numPr>
          <w:ilvl w:val="0"/>
          <w:numId w:val="1001"/>
        </w:numPr>
        <w:pStyle w:val="Compact"/>
      </w:pPr>
    </w:p>
    <w:p>
      <w:pPr>
        <w:numPr>
          <w:ilvl w:val="1"/>
          <w:numId w:val="1004"/>
        </w:numPr>
        <w:pStyle w:val="Compact"/>
      </w:pPr>
      <w:r>
        <w:t xml:space="preserve">On a hot day, a football team drank an entire 50-gallon cooler of water and half as much again. How much water did they drink?</w:t>
      </w:r>
    </w:p>
    <w:p>
      <w:pPr>
        <w:numPr>
          <w:ilvl w:val="1"/>
          <w:numId w:val="1004"/>
        </w:numPr>
        <w:pStyle w:val="Compact"/>
      </w:pPr>
      <w:r>
        <w:t xml:space="preserve">Jada has 12 library books checked out and Han has</w:t>
      </w:r>
      <w:r>
        <w:t xml:space="preserve"> </w:t>
      </w:r>
      <m:oMath>
        <m:f>
          <m:fPr>
            <m:type m:val="bar"/>
          </m:fPr>
          <m:num>
            <m:r>
              <m:t>1</m:t>
            </m:r>
          </m:num>
          <m:den>
            <m:r>
              <m:t>3</m:t>
            </m:r>
          </m:den>
        </m:f>
      </m:oMath>
      <w:r>
        <w:t xml:space="preserve"> </w:t>
      </w:r>
      <w:r>
        <w:t xml:space="preserve">less than that. How many books does Han have checked out?</w:t>
      </w:r>
    </w:p>
    <w:p>
      <w:pPr>
        <w:numPr>
          <w:ilvl w:val="0"/>
          <w:numId w:val="1000"/>
        </w:numPr>
        <w:pStyle w:val="Compact"/>
      </w:pPr>
      <w:r>
        <w:t xml:space="preserve">(From Unit 4, Lesson 4.)</w:t>
      </w:r>
    </w:p>
    <w:p>
      <w:pPr>
        <w:numPr>
          <w:ilvl w:val="0"/>
          <w:numId w:val="1001"/>
        </w:numPr>
      </w:pPr>
      <w:r>
        <w:t xml:space="preserve">If</w:t>
      </w:r>
      <w:r>
        <w:t xml:space="preserve"> </w:t>
      </w:r>
      <m:oMath>
        <m:r>
          <m:t>x</m:t>
        </m:r>
      </m:oMath>
      <w:r>
        <w:t xml:space="preserve"> </w:t>
      </w:r>
      <w:r>
        <w:t xml:space="preserve">represents a positive number, select</w:t>
      </w:r>
      <w:r>
        <w:t xml:space="preserve"> </w:t>
      </w:r>
      <w:r>
        <w:rPr>
          <w:bCs/>
          <w:b/>
        </w:rPr>
        <w:t xml:space="preserve">all</w:t>
      </w:r>
      <w:r>
        <w:t xml:space="preserve"> expressions whose value is greater than</w:t>
      </w:r>
      <w:r>
        <w:t xml:space="preserve"> </w:t>
      </w:r>
      <m:oMath>
        <m:r>
          <m:t>x</m:t>
        </m:r>
      </m:oMath>
      <w:r>
        <w:t xml:space="preserve">.</w:t>
      </w:r>
    </w:p>
    <w:p>
      <w:pPr>
        <w:numPr>
          <w:ilvl w:val="1"/>
          <w:numId w:val="1005"/>
        </w:numPr>
      </w:pPr>
      <m:oMath>
        <m:d>
          <m:dPr>
            <m:begChr m:val="("/>
            <m:endChr m:val=")"/>
            <m:sepChr m:val=""/>
            <m:grow/>
          </m:dPr>
          <m:e>
            <m:r>
              <m:t>1</m:t>
            </m:r>
            <m:r>
              <m:rPr>
                <m:sty m:val="p"/>
              </m:rPr>
              <m:t>−</m:t>
            </m:r>
            <m:f>
              <m:fPr>
                <m:type m:val="bar"/>
              </m:fPr>
              <m:num>
                <m:r>
                  <m:t>1</m:t>
                </m:r>
              </m:num>
              <m:den>
                <m:r>
                  <m:t>4</m:t>
                </m:r>
              </m:den>
            </m:f>
          </m:e>
        </m:d>
        <m:r>
          <m:t>x</m:t>
        </m:r>
      </m:oMath>
    </w:p>
    <w:p>
      <w:pPr>
        <w:numPr>
          <w:ilvl w:val="1"/>
          <w:numId w:val="1005"/>
        </w:numPr>
      </w:pPr>
      <m:oMath>
        <m:d>
          <m:dPr>
            <m:begChr m:val="("/>
            <m:endChr m:val=")"/>
            <m:sepChr m:val=""/>
            <m:grow/>
          </m:dPr>
          <m:e>
            <m:r>
              <m:t>1</m:t>
            </m:r>
            <m:r>
              <m:rPr>
                <m:sty m:val="p"/>
              </m:rPr>
              <m:t>+</m:t>
            </m:r>
            <m:f>
              <m:fPr>
                <m:type m:val="bar"/>
              </m:fPr>
              <m:num>
                <m:r>
                  <m:t>1</m:t>
                </m:r>
              </m:num>
              <m:den>
                <m:r>
                  <m:t>4</m:t>
                </m:r>
              </m:den>
            </m:f>
          </m:e>
        </m:d>
        <m:r>
          <m:t>x</m:t>
        </m:r>
      </m:oMath>
    </w:p>
    <w:p>
      <w:pPr>
        <w:numPr>
          <w:ilvl w:val="1"/>
          <w:numId w:val="1005"/>
        </w:numPr>
      </w:pPr>
      <m:oMath>
        <m:f>
          <m:fPr>
            <m:type m:val="bar"/>
          </m:fPr>
          <m:num>
            <m:r>
              <m:t>7</m:t>
            </m:r>
          </m:num>
          <m:den>
            <m:r>
              <m:t>8</m:t>
            </m:r>
          </m:den>
        </m:f>
        <m:r>
          <m:t>x</m:t>
        </m:r>
      </m:oMath>
    </w:p>
    <w:p>
      <w:pPr>
        <w:numPr>
          <w:ilvl w:val="1"/>
          <w:numId w:val="1005"/>
        </w:numPr>
      </w:pPr>
      <m:oMath>
        <m:f>
          <m:fPr>
            <m:type m:val="bar"/>
          </m:fPr>
          <m:num>
            <m:r>
              <m:t>9</m:t>
            </m:r>
          </m:num>
          <m:den>
            <m:r>
              <m:t>8</m:t>
            </m:r>
          </m:den>
        </m:f>
        <m:r>
          <m:t>x</m:t>
        </m:r>
      </m:oMath>
    </w:p>
    <w:p>
      <w:pPr>
        <w:numPr>
          <w:ilvl w:val="0"/>
          <w:numId w:val="1000"/>
        </w:numPr>
      </w:pPr>
      <w:r>
        <w:t xml:space="preserve">(From Unit 4, Lesson 4.)</w:t>
      </w:r>
    </w:p>
    <w:p>
      <w:pPr>
        <w:numPr>
          <w:ilvl w:val="0"/>
          <w:numId w:val="1001"/>
        </w:numPr>
      </w:pPr>
      <w:r>
        <w:t xml:space="preserve">A person's resting heart rate is typically between 60 and 100 beats per minute. Noah looks at his watch, and counts 8 heartbeats in 10 seconds.</w:t>
      </w:r>
    </w:p>
    <w:p>
      <w:pPr>
        <w:numPr>
          <w:ilvl w:val="1"/>
          <w:numId w:val="1006"/>
        </w:numPr>
        <w:pStyle w:val="Compact"/>
      </w:pPr>
      <w:r>
        <w:t xml:space="preserve">Is his heart rate typical? Explain how you know.</w:t>
      </w:r>
    </w:p>
    <w:p>
      <w:pPr>
        <w:numPr>
          <w:ilvl w:val="1"/>
          <w:numId w:val="1006"/>
        </w:numPr>
        <w:pStyle w:val="Compact"/>
      </w:pPr>
      <w:r>
        <w:t xml:space="preserve">Write an equation for</w:t>
      </w:r>
      <w:r>
        <w:t xml:space="preserve"> </w:t>
      </w:r>
      <m:oMath>
        <m:r>
          <m:t>h</m:t>
        </m:r>
      </m:oMath>
      <w:r>
        <w:t xml:space="preserve">, the number of times Noah’s heart beats (at this rate) in</w:t>
      </w:r>
      <w:r>
        <w:t xml:space="preserve"> </w:t>
      </w:r>
      <m:oMath>
        <m:r>
          <m:t>m</m:t>
        </m:r>
      </m:oMath>
      <w:r>
        <w:t xml:space="preserve"> </w:t>
      </w:r>
      <w:r>
        <w:t xml:space="preserve">minutes.</w:t>
      </w:r>
    </w:p>
    <w:p>
      <w:pPr>
        <w:numPr>
          <w:ilvl w:val="0"/>
          <w:numId w:val="1000"/>
        </w:numPr>
      </w:pPr>
      <w:r>
        <w:t xml:space="preserve">(From Unit 2, Lesson 6.)</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2022-12-14T17:19:53Z</dcterms:created>
  <dcterms:modified xsi:type="dcterms:W3CDTF">2022-12-14T17:19:53Z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o+m8lZS4J9n0PP3HnumxbzRSbVY+5MRCbhg40sKoBjGH7fnM+DDfhDHYXtnPjZ0HDboU0CpumVnrkt2itqcFbA==</vt:lpwstr>
  </property>
</Properties>
</file>