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18d7f754c3e3c1e733514ba2093f326ead2a3e"/>
    <w:p>
      <w:pPr>
        <w:pStyle w:val="Heading2"/>
      </w:pPr>
      <w:r>
        <w:t xml:space="preserve">Unit 5 Lesson 17: Más problemas sobre perímetros</w:t>
      </w:r>
    </w:p>
    <w:bookmarkEnd w:id="20"/>
    <w:bookmarkStart w:id="22" w:name="Xe7881906a0006edf1a2d3570fb915dfe546b1aa"/>
    <w:p>
      <w:pPr>
        <w:pStyle w:val="Heading3"/>
      </w:pPr>
      <w:r>
        <w:t xml:space="preserve">WU Verdadero o falso: Fracciones y números enteros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59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89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</w:p>
    <w:bookmarkEnd w:id="21"/>
    <w:bookmarkEnd w:id="22"/>
    <w:bookmarkStart w:id="24" w:name="por-las-paredes-a-pasos-diminutos"/>
    <w:p>
      <w:pPr>
        <w:pStyle w:val="Heading3"/>
      </w:pPr>
      <w:r>
        <w:t xml:space="preserve">1 Por las paredes a pasos diminutos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Una habitación rectangular tiene un perímetro de 39 pies y un largo de </w:t>
      </w:r>
      <m:oMath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pies.</w:t>
      </w:r>
    </w:p>
    <w:p>
      <w:pPr>
        <w:numPr>
          <w:ilvl w:val="0"/>
          <w:numId w:val="1002"/>
        </w:numPr>
        <w:pStyle w:val="Compact"/>
      </w:pPr>
      <w:r>
        <w:t xml:space="preserve">¿Cuál es el ancho de la habitación, en pies? Explica o muestra cómo razonaste.</w:t>
      </w:r>
    </w:p>
    <w:p>
      <w:pPr>
        <w:numPr>
          <w:ilvl w:val="0"/>
          <w:numId w:val="1002"/>
        </w:numPr>
        <w:pStyle w:val="Compact"/>
      </w:pPr>
      <w:r>
        <w:t xml:space="preserve">Una hormiga se paró en una esquina. Caminó a lo largo de una pared, en línea recta. Luego caminó a lo largo de la siguiente pared, también en línea recta, hasta terminar en la esquina opuesta a la esquina donde comenzó. ¿Cuántas pulgadas recorrió? Explica o muestra cómo razonaste.</w:t>
      </w:r>
    </w:p>
    <w:bookmarkEnd w:id="23"/>
    <w:bookmarkEnd w:id="24"/>
    <w:bookmarkStart w:id="29" w:name="las-medidas-desconocidas"/>
    <w:p>
      <w:pPr>
        <w:pStyle w:val="Heading3"/>
      </w:pPr>
      <w:r>
        <w:t xml:space="preserve">2 Las medidas desconocidas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colgó seis cuadriláteros alrededor del salón. Cada uno tiene una longitud de lado desconocida o un perímetro desconocido.</w:t>
      </w:r>
    </w:p>
    <w:p>
      <w:pPr>
        <w:numPr>
          <w:ilvl w:val="0"/>
          <w:numId w:val="1003"/>
        </w:numPr>
      </w:pPr>
      <w:r>
        <w:t xml:space="preserve">Escoge dos diagramas (uno que tenga una longitud desconocida y otro que tenga un perímetro desconocido). Asegúrate de que cada figura sea escogida por al menos una persona de tu grupo.</w:t>
      </w:r>
    </w:p>
    <w:p>
      <w:pPr>
        <w:numPr>
          <w:ilvl w:val="0"/>
          <w:numId w:val="1000"/>
        </w:numPr>
      </w:pPr>
      <w:r>
        <w:t xml:space="preserve">Encuentra los valores desconocidos. Muestra cómo razonaste y recuerda incluir las unidades.</w:t>
      </w:r>
    </w:p>
    <w:p>
      <w:pPr>
        <w:numPr>
          <w:ilvl w:val="0"/>
          <w:numId w:val="1003"/>
        </w:numPr>
      </w:pPr>
      <w:r>
        <w:t xml:space="preserve">Discute las respuestas con tu grupo hasta que todos estén de acuerdo en cuáles son las medidas desconocidas de las seis figuras.</w:t>
      </w:r>
    </w:p>
    <w:p>
      <w:pPr>
        <w:numPr>
          <w:ilvl w:val="0"/>
          <w:numId w:val="1003"/>
        </w:numPr>
      </w:pPr>
      <w:r>
        <w:t xml:space="preserve">Responde una de las siguientes preguntas. Explica o muestra cómo razonaste.</w:t>
      </w:r>
    </w:p>
    <w:p>
      <w:pPr>
        <w:numPr>
          <w:ilvl w:val="1"/>
          <w:numId w:val="1004"/>
        </w:numPr>
        <w:pStyle w:val="Compact"/>
      </w:pPr>
      <w:r>
        <w:t xml:space="preserve">¿El perímetro de la figura B es cuántas veces el perímetro de la figura D?</w:t>
      </w:r>
    </w:p>
    <w:p>
      <w:pPr>
        <w:numPr>
          <w:ilvl w:val="1"/>
          <w:numId w:val="1004"/>
        </w:numPr>
        <w:pStyle w:val="Compact"/>
      </w:pPr>
      <w:r>
        <w:t xml:space="preserve">El perímetro de una figura es 1,000 veces el perímetro de otra figura. ¿Cuáles son las dos figuras?</w:t>
      </w:r>
    </w:p>
    <w:p>
      <w:pPr>
        <w:numPr>
          <w:ilvl w:val="1"/>
          <w:numId w:val="1004"/>
        </w:numPr>
        <w:pStyle w:val="Compact"/>
      </w:pPr>
      <w:r>
        <w:t xml:space="preserve">¿El perímetro de la figura F es cuántas veces el perímetro de la figura B?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2022-12-15T00:28:57Z</dcterms:created>
  <dcterms:modified xsi:type="dcterms:W3CDTF">2022-12-15T00:28:57Z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HxXGYWJcTSg8Hh2xiqfgN96g6gM4wrL/LuWPEEODXmg7EYM4DtS1dfn6vq/bw8xf50iThSxI7+Srb2pgN4xdNQ==</vt:lpwstr>
  </property>
</Properties>
</file>