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1-practice-problems"/>
    <w:p>
      <w:pPr>
        <w:pStyle w:val="Heading3"/>
      </w:pPr>
      <w:r>
        <w:t xml:space="preserve">Lesson 21 Practice Problems</w:t>
      </w:r>
    </w:p>
    <w:bookmarkEnd w:id="20"/>
    <w:p>
      <w:pPr>
        <w:numPr>
          <w:ilvl w:val="0"/>
          <w:numId w:val="1001"/>
        </w:numPr>
      </w:pPr>
      <w:r>
        <w:t xml:space="preserve">Here is a graph of the equation</w:t>
      </w:r>
      <w:r>
        <w:t xml:space="preserve"> </w:t>
      </w:r>
      <m:oMath>
        <m:r>
          <m:t>2</m:t>
        </m:r>
        <m:r>
          <m:t>y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585" cy="2498585"/>
            <wp:effectExtent b="0" l="0" r="0" t="0"/>
            <wp:docPr descr="Graph of a line." title="" id="22" name="Picture"/>
            <a:graphic>
              <a:graphicData uri="http://schemas.openxmlformats.org/drawingml/2006/picture">
                <pic:pic>
                  <pic:nvPicPr>
                    <pic:cNvPr descr="/app/tmp/embedder-1670993214.50266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1"/>
          <w:numId w:val="1002"/>
        </w:numPr>
        <w:pStyle w:val="Compact"/>
      </w:pPr>
      <w:r>
        <w:t xml:space="preserve">Are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 </w:t>
      </w:r>
      <w:r>
        <w:t xml:space="preserve">solutions to the equation? Explain or show how you know.</w:t>
      </w:r>
    </w:p>
    <w:p>
      <w:pPr>
        <w:numPr>
          <w:ilvl w:val="1"/>
          <w:numId w:val="1002"/>
        </w:numPr>
      </w:pPr>
      <w:r>
        <w:t xml:space="preserve">Check if each of these points is a solution to the inequality</w:t>
      </w:r>
      <w:r>
        <w:t xml:space="preserve"> </w:t>
      </w:r>
      <m:oMath>
        <m:r>
          <m:t>2</m:t>
        </m:r>
        <m:r>
          <m:t>y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&gt;</m:t>
        </m:r>
        <m:r>
          <m:t>1</m:t>
        </m:r>
      </m:oMath>
      <w:r>
        <w:t xml:space="preserve">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2</m:t>
                  </m:r>
                </m:e>
              </m:d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8</m:t>
                  </m:r>
                  <m:r>
                    <m:rPr>
                      <m:sty m:val="p"/>
                    </m:rPr>
                    <m:t>,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6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7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e>
              </m:d>
            </m:oMath>
          </w:p>
        </w:tc>
      </w:tr>
    </w:tbl>
    <w:p>
      <w:pPr>
        <w:numPr>
          <w:ilvl w:val="1"/>
          <w:numId w:val="1000"/>
        </w:numPr>
        <w:pStyle w:val="Compact"/>
      </w:pPr>
      <w:r>
        <w:br/>
      </w:r>
    </w:p>
    <w:p>
      <w:pPr>
        <w:numPr>
          <w:ilvl w:val="1"/>
          <w:numId w:val="1002"/>
        </w:numPr>
      </w:pPr>
      <w:r>
        <w:t xml:space="preserve">Shade the region that represents the solution set to the inequality</w:t>
      </w:r>
      <w:r>
        <w:t xml:space="preserve"> </w:t>
      </w:r>
      <m:oMath>
        <m:r>
          <m:t>2</m:t>
        </m:r>
        <m:r>
          <m:t>y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&gt;</m:t>
        </m:r>
        <m:r>
          <m:t>1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Are the points on the line included in the solution set? Explain how you know.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coordinate pairs that are solutions to the inequality </w:t>
      </w:r>
      <m:oMath>
        <m:r>
          <m:t>5</m:t>
        </m:r>
        <m:r>
          <m:t>x</m:t>
        </m:r>
        <m:r>
          <m:rPr>
            <m:sty m:val="p"/>
          </m:rPr>
          <m:t>+</m:t>
        </m:r>
        <m:r>
          <m:t>9</m:t>
        </m:r>
        <m:r>
          <m:t>y</m:t>
        </m:r>
        <m:r>
          <m:rPr>
            <m:sty m:val="p"/>
          </m:rPr>
          <m:t>&lt;</m:t>
        </m:r>
        <m:r>
          <m:t>45</m:t>
        </m:r>
      </m:oMath>
      <w:r>
        <w:t xml:space="preserve">.</w:t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9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9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9</m:t>
            </m:r>
          </m:e>
        </m:d>
      </m:oMath>
    </w:p>
    <w:p>
      <w:pPr>
        <w:numPr>
          <w:ilvl w:val="0"/>
          <w:numId w:val="1001"/>
        </w:numPr>
      </w:pPr>
      <w:r>
        <w:t xml:space="preserve">Consider the linear equation</w:t>
      </w:r>
      <w:r>
        <w:t xml:space="preserve"> </w:t>
      </w:r>
      <m:oMath>
        <m:r>
          <m:t>2</m:t>
        </m:r>
        <m:r>
          <m:t>y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=</m:t>
        </m:r>
        <m:r>
          <m:t>5</m:t>
        </m:r>
      </m:oMath>
      <w:r>
        <w:t xml:space="preserve">. </w:t>
      </w:r>
    </w:p>
    <w:p>
      <w:pPr>
        <w:numPr>
          <w:ilvl w:val="1"/>
          <w:numId w:val="1004"/>
        </w:numPr>
        <w:pStyle w:val="Compact"/>
      </w:pPr>
      <w:r>
        <w:t xml:space="preserve">The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is a solution to the equation. Find another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pair that is a solution to the equation.</w:t>
      </w:r>
    </w:p>
    <w:p>
      <w:pPr>
        <w:numPr>
          <w:ilvl w:val="1"/>
          <w:numId w:val="1004"/>
        </w:numPr>
        <w:pStyle w:val="Compact"/>
      </w:pPr>
      <w:r>
        <w:t xml:space="preserve">Are 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 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 solutions to the inequality</w:t>
      </w:r>
      <w:r>
        <w:t xml:space="preserve"> </w:t>
      </w:r>
      <m:oMath>
        <m:r>
          <m:t>2</m:t>
        </m:r>
        <m:r>
          <m:t>y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&lt;</m:t>
        </m:r>
        <m:r>
          <m:t>5</m:t>
        </m:r>
      </m:oMath>
      <w:r>
        <w:t xml:space="preserve">? Explain how you know.</w:t>
      </w:r>
    </w:p>
    <w:p>
      <w:pPr>
        <w:numPr>
          <w:ilvl w:val="1"/>
          <w:numId w:val="1004"/>
        </w:numPr>
        <w:pStyle w:val="Compact"/>
      </w:pPr>
      <w:r>
        <w:t xml:space="preserve">Explain how to use the answers to the previous questions to graph the solution set to the inequality </w:t>
      </w:r>
      <m:oMath>
        <m:r>
          <m:t>2</m:t>
        </m:r>
        <m:r>
          <m:t>y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&lt;</m:t>
        </m:r>
        <m:r>
          <m:t>5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The boundary line on the graph represents the equation</w:t>
      </w:r>
      <w:r>
        <w:t xml:space="preserve"> </w:t>
      </w:r>
      <m:oMath>
        <m:r>
          <m:t>5</m:t>
        </m:r>
        <m:r>
          <m:t>x</m:t>
        </m:r>
        <m:r>
          <m:rPr>
            <m:sty m:val="p"/>
          </m:rPr>
          <m:t>+</m:t>
        </m:r>
        <m:r>
          <m:t>2</m:t>
        </m:r>
        <m:r>
          <m:t>y</m:t>
        </m:r>
        <m:r>
          <m:rPr>
            <m:sty m:val="p"/>
          </m:rPr>
          <m:t>=</m:t>
        </m:r>
        <m:r>
          <m:t>6</m:t>
        </m:r>
      </m:oMath>
      <w:r>
        <w:t xml:space="preserve">. Write an inequality that is represented by the graph. 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572" cy="2498572"/>
            <wp:effectExtent b="0" l="0" r="0" t="0"/>
            <wp:docPr descr="Inequality graphed on a coordinate plane, origin O. Each axis from negative 4 to 4, by 2’s. Dashed line goes through 0 comma 3 and 2 comma negative 2. The region below the dashed line is shaded." title="" id="25" name="Picture"/>
            <a:graphic>
              <a:graphicData uri="http://schemas.openxmlformats.org/drawingml/2006/picture">
                <pic:pic>
                  <pic:nvPicPr>
                    <pic:cNvPr descr="/app/tmp/embedder-1670993214.579803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72" cy="2498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Choose the inequality whose solution set is represented by this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572" cy="2498623"/>
            <wp:effectExtent b="0" l="0" r="0" t="0"/>
            <wp:docPr descr="Inequality graphed on a coordinate plane." title="" id="28" name="Picture"/>
            <a:graphic>
              <a:graphicData uri="http://schemas.openxmlformats.org/drawingml/2006/picture">
                <pic:pic>
                  <pic:nvPicPr>
                    <pic:cNvPr descr="/app/tmp/embedder-1670993214.65212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72" cy="24986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5"/>
        </w:numPr>
      </w:pPr>
      <m:oMath>
        <m:r>
          <m:t>x</m:t>
        </m:r>
        <m:r>
          <m:rPr>
            <m:sty m:val="p"/>
          </m:rPr>
          <m:t>−</m:t>
        </m:r>
        <m:r>
          <m:t>3</m:t>
        </m:r>
        <m:r>
          <m:t>y</m:t>
        </m:r>
        <m:r>
          <m:rPr>
            <m:sty m:val="p"/>
          </m:rPr>
          <m:t>&lt;</m:t>
        </m:r>
        <m:r>
          <m:t>5</m:t>
        </m:r>
      </m:oMath>
    </w:p>
    <w:p>
      <w:pPr>
        <w:numPr>
          <w:ilvl w:val="1"/>
          <w:numId w:val="1005"/>
        </w:numPr>
      </w:pPr>
      <m:oMath>
        <m:r>
          <m:t>x</m:t>
        </m:r>
        <m:r>
          <m:rPr>
            <m:sty m:val="p"/>
          </m:rPr>
          <m:t>−</m:t>
        </m:r>
        <m:r>
          <m:t>3</m:t>
        </m:r>
        <m:r>
          <m:t>y</m:t>
        </m:r>
        <m:r>
          <m:rPr>
            <m:sty m:val="p"/>
          </m:rPr>
          <m:t>≤</m:t>
        </m:r>
        <m:r>
          <m:t>5</m:t>
        </m:r>
      </m:oMath>
    </w:p>
    <w:p>
      <w:pPr>
        <w:numPr>
          <w:ilvl w:val="1"/>
          <w:numId w:val="1005"/>
        </w:numPr>
      </w:pPr>
      <m:oMath>
        <m:r>
          <m:t>x</m:t>
        </m:r>
        <m:r>
          <m:rPr>
            <m:sty m:val="p"/>
          </m:rPr>
          <m:t>−</m:t>
        </m:r>
        <m:r>
          <m:t>3</m:t>
        </m:r>
        <m:r>
          <m:t>y</m:t>
        </m:r>
        <m:r>
          <m:rPr>
            <m:sty m:val="p"/>
          </m:rPr>
          <m:t>&gt;</m:t>
        </m:r>
        <m:r>
          <m:t>5</m:t>
        </m:r>
      </m:oMath>
    </w:p>
    <w:p>
      <w:pPr>
        <w:numPr>
          <w:ilvl w:val="1"/>
          <w:numId w:val="1005"/>
        </w:numPr>
      </w:pPr>
      <m:oMath>
        <m:r>
          <m:t>x</m:t>
        </m:r>
        <m:r>
          <m:rPr>
            <m:sty m:val="p"/>
          </m:rPr>
          <m:t>−</m:t>
        </m:r>
        <m:r>
          <m:t>3</m:t>
        </m:r>
        <m:r>
          <m:t>y</m:t>
        </m:r>
        <m:r>
          <m:rPr>
            <m:sty m:val="p"/>
          </m:rPr>
          <m:t>≥</m:t>
        </m:r>
        <m:r>
          <m:t>5</m:t>
        </m:r>
      </m:oMath>
    </w:p>
    <w:p>
      <w:pPr>
        <w:numPr>
          <w:ilvl w:val="0"/>
          <w:numId w:val="1001"/>
        </w:numPr>
      </w:pPr>
      <w:r>
        <w:t xml:space="preserve">Solve each system of equations without graphing.</w:t>
      </w:r>
    </w:p>
    <w:p>
      <w:pPr>
        <w:numPr>
          <w:ilvl w:val="1"/>
          <w:numId w:val="1006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4</m:t>
                  </m:r>
                  <m:r>
                    <m:t>d</m:t>
                  </m:r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>
                    <m:t>e</m:t>
                  </m:r>
                  <m:r>
                    <m:rPr>
                      <m:sty m:val="p"/>
                    </m:rPr>
                    <m:t>=</m:t>
                  </m:r>
                  <m:r>
                    <m:t>68</m:t>
                  </m:r>
                </m:e>
              </m:mr>
              <m:m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  <m: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  <m:r>
                    <m:t>e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72</m:t>
                  </m:r>
                </m:e>
              </m:mr>
            </m:m>
          </m:e>
        </m:d>
      </m:oMath>
    </w:p>
    <w:p>
      <w:pPr>
        <w:numPr>
          <w:ilvl w:val="1"/>
          <w:numId w:val="1006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4</m:t>
                      </m:r>
                    </m:den>
                  </m:f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e>
              </m:mr>
              <m:mr>
                <m:e>
                  <m:f>
                    <m:fPr>
                      <m:type m:val="bar"/>
                    </m:fPr>
                    <m:num>
                      <m:r>
                        <m:t>3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type m:val="bar"/>
                    </m:fPr>
                    <m:num>
                      <m:r>
                        <m:t>4</m:t>
                      </m:r>
                    </m:num>
                    <m:den>
                      <m:r>
                        <m:t>3</m:t>
                      </m:r>
                    </m:den>
                  </m:f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(From Unit 2, Lesson 14.)</w:t>
      </w:r>
    </w:p>
    <w:p>
      <w:pPr>
        <w:numPr>
          <w:ilvl w:val="0"/>
          <w:numId w:val="1001"/>
        </w:numPr>
      </w:pPr>
      <w:r>
        <w:t xml:space="preserve">Mai and Tyler are selling items to earn money for their elementary school. The school earns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dollars for every wreath sold 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dollars for every potted plant sold. Mai sells 14 wreaths and 3 potted plants and the school earns</w:t>
      </w:r>
      <w:r>
        <w:t xml:space="preserve"> </w:t>
      </w:r>
      <w:r>
        <w:t xml:space="preserve">$</w:t>
      </w:r>
      <w:r>
        <w:t xml:space="preserve">70.50. Tyler sells 10 wreaths and 7 potted plants and the school earns</w:t>
      </w:r>
      <w:r>
        <w:t xml:space="preserve"> </w:t>
      </w:r>
      <w:r>
        <w:t xml:space="preserve">$</w:t>
      </w:r>
      <w:r>
        <w:t xml:space="preserve">62.50.</w:t>
      </w:r>
    </w:p>
    <w:p>
      <w:pPr>
        <w:numPr>
          <w:ilvl w:val="0"/>
          <w:numId w:val="1000"/>
        </w:numPr>
      </w:pPr>
      <w:r>
        <w:t xml:space="preserve">This situation is represented by this system of equations: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14</m:t>
                  </m:r>
                  <m:r>
                    <m:t>w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t>p</m:t>
                  </m:r>
                  <m:r>
                    <m:rPr>
                      <m:sty m:val="p"/>
                    </m:rPr>
                    <m:t>=</m:t>
                  </m:r>
                  <m:r>
                    <m:t>70.50</m:t>
                  </m:r>
                </m:e>
              </m:mr>
              <m:mr>
                <m:e>
                  <m:r>
                    <m:t>10</m:t>
                  </m:r>
                  <m:r>
                    <m:t>w</m:t>
                  </m:r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>
                    <m:t>p</m:t>
                  </m:r>
                  <m:r>
                    <m:rPr>
                      <m:sty m:val="p"/>
                    </m:rPr>
                    <m:t>=</m:t>
                  </m:r>
                  <m:r>
                    <m:t>62.50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Explain why it makes sense in this situation that the solution of this system is also a solution to</w:t>
      </w:r>
      <w:r>
        <w:t xml:space="preserve"> </w:t>
      </w:r>
      <m:oMath>
        <m:r>
          <m:t>4</m:t>
        </m:r>
        <m:r>
          <m:t>w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t>p</m:t>
            </m:r>
          </m:e>
        </m:d>
        <m:r>
          <m:rPr>
            <m:sty m:val="p"/>
          </m:rPr>
          <m:t>=</m:t>
        </m:r>
        <m:r>
          <m:t>8.00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15.)</w:t>
      </w:r>
    </w:p>
    <w:p>
      <w:pPr>
        <w:numPr>
          <w:ilvl w:val="0"/>
          <w:numId w:val="1001"/>
        </w:numPr>
      </w:pPr>
      <w:r>
        <w:t xml:space="preserve">Elena is planning to go camping for the weekend and has already spent</w:t>
      </w:r>
      <w:r>
        <w:t xml:space="preserve"> </w:t>
      </w:r>
      <w:r>
        <w:t xml:space="preserve">$</w:t>
      </w:r>
      <w:r>
        <w:t xml:space="preserve">40 on supplies. She goes to the store and buys more supplies.</w:t>
      </w:r>
    </w:p>
    <w:p>
      <w:pPr>
        <w:numPr>
          <w:ilvl w:val="0"/>
          <w:numId w:val="1000"/>
        </w:numPr>
      </w:pPr>
      <w:r>
        <w:t xml:space="preserve">Which inequality represents</w:t>
      </w:r>
      <w:r>
        <w:t xml:space="preserve"> </w:t>
      </w:r>
      <m:oMath>
        <m:r>
          <m:t>d</m:t>
        </m:r>
      </m:oMath>
      <w:r>
        <w:t xml:space="preserve">, the total amount in dollars that Elena spends on supplies?</w:t>
      </w:r>
    </w:p>
    <w:p>
      <w:pPr>
        <w:numPr>
          <w:ilvl w:val="1"/>
          <w:numId w:val="1007"/>
        </w:numPr>
      </w:pPr>
      <m:oMath>
        <m:r>
          <m:t>d</m:t>
        </m:r>
        <m:r>
          <m:rPr>
            <m:sty m:val="p"/>
          </m:rPr>
          <m:t>&gt;</m:t>
        </m:r>
        <m:r>
          <m:t>40</m:t>
        </m:r>
      </m:oMath>
    </w:p>
    <w:p>
      <w:pPr>
        <w:numPr>
          <w:ilvl w:val="1"/>
          <w:numId w:val="1007"/>
        </w:numPr>
      </w:pPr>
      <m:oMath>
        <m:r>
          <m:t>d</m:t>
        </m:r>
        <m:r>
          <m:rPr>
            <m:sty m:val="p"/>
          </m:rPr>
          <m:t>≥</m:t>
        </m:r>
        <m:r>
          <m:t>40</m:t>
        </m:r>
      </m:oMath>
    </w:p>
    <w:p>
      <w:pPr>
        <w:numPr>
          <w:ilvl w:val="1"/>
          <w:numId w:val="1007"/>
        </w:numPr>
      </w:pPr>
      <m:oMath>
        <m:r>
          <m:t>d</m:t>
        </m:r>
        <m:r>
          <m:rPr>
            <m:sty m:val="p"/>
          </m:rPr>
          <m:t>&lt;</m:t>
        </m:r>
        <m:r>
          <m:t>40</m:t>
        </m:r>
      </m:oMath>
    </w:p>
    <w:p>
      <w:pPr>
        <w:numPr>
          <w:ilvl w:val="1"/>
          <w:numId w:val="1007"/>
        </w:numPr>
      </w:pPr>
      <m:oMath>
        <m:r>
          <m:t>d</m:t>
        </m:r>
        <m:r>
          <m:rPr>
            <m:sty m:val="p"/>
          </m:rPr>
          <m:t>≤</m:t>
        </m:r>
        <m:r>
          <m:t>40</m:t>
        </m:r>
      </m:oMath>
    </w:p>
    <w:p>
      <w:pPr>
        <w:numPr>
          <w:ilvl w:val="0"/>
          <w:numId w:val="1000"/>
        </w:numPr>
      </w:pPr>
      <w:r>
        <w:t xml:space="preserve">(From Unit 2, Lesson 18.)</w:t>
      </w:r>
    </w:p>
    <w:p>
      <w:pPr>
        <w:numPr>
          <w:ilvl w:val="0"/>
          <w:numId w:val="1001"/>
        </w:numPr>
      </w:pPr>
      <w:r>
        <w:t xml:space="preserve">Solve this inequality: </w:t>
      </w:r>
      <m:oMath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≥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2, Lesson 19.)</w:t>
      </w:r>
    </w:p>
    <w:p>
      <w:pPr>
        <w:numPr>
          <w:ilvl w:val="0"/>
          <w:numId w:val="1001"/>
        </w:numPr>
      </w:pPr>
      <w:r>
        <w:t xml:space="preserve">Which graph represents the solution to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  <m:r>
              <m:t>x</m:t>
            </m:r>
            <m:r>
              <m:rPr>
                <m:sty m:val="p"/>
              </m:rPr>
              <m:t>−</m:t>
            </m:r>
            <m:r>
              <m:t>8</m:t>
            </m:r>
          </m:num>
          <m:den>
            <m:r>
              <m:t>3</m:t>
            </m:r>
          </m:den>
        </m:f>
        <m:r>
          <m:rPr>
            <m:sty m:val="p"/>
          </m:rPr>
          <m:t>≤</m:t>
        </m:r>
        <m:r>
          <m:t>2</m:t>
        </m:r>
        <m:r>
          <m:t>x</m:t>
        </m:r>
        <m:r>
          <m:rPr>
            <m:sty m:val="p"/>
          </m:rPr>
          <m:t>−</m:t>
        </m:r>
        <m:r>
          <m:t>5</m:t>
        </m:r>
      </m:oMath>
      <w:r>
        <w:t xml:space="preserve"> </w:t>
      </w:r>
      <w:r>
        <w:t xml:space="preserve">?</w:t>
      </w:r>
    </w:p>
    <w:p>
      <w:pPr>
        <w:numPr>
          <w:ilvl w:val="1"/>
          <w:numId w:val="1008"/>
        </w:numPr>
        <w:pStyle w:val="Compact"/>
      </w:pPr>
      <w:r>
        <w:drawing>
          <wp:inline>
            <wp:extent cx="4618939" cy="285389"/>
            <wp:effectExtent b="0" l="0" r="0" t="0"/>
            <wp:docPr descr="Inequality graphed on a number line from -10 to 10. At 3.5, closed circle with line extending to the right." title="" id="31" name="Picture"/>
            <a:graphic>
              <a:graphicData uri="http://schemas.openxmlformats.org/drawingml/2006/picture">
                <pic:pic>
                  <pic:nvPicPr>
                    <pic:cNvPr descr="/app/tmp/embedder-1670993214.752545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3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w:r>
        <w:drawing>
          <wp:inline>
            <wp:extent cx="4618939" cy="285389"/>
            <wp:effectExtent b="0" l="0" r="0" t="0"/>
            <wp:docPr descr="Inequality graphed on a number line from -10 to 10. At 3.5, closed circle with line extending to the left." title="" id="34" name="Picture"/>
            <a:graphic>
              <a:graphicData uri="http://schemas.openxmlformats.org/drawingml/2006/picture">
                <pic:pic>
                  <pic:nvPicPr>
                    <pic:cNvPr descr="/app/tmp/embedder-1670993214.796294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3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w:r>
        <w:drawing>
          <wp:inline>
            <wp:extent cx="4618939" cy="285389"/>
            <wp:effectExtent b="0" l="0" r="0" t="0"/>
            <wp:docPr descr="Inequality graphed on a number line from -10 to 10. At -3.5, closed circle with line extending to the right." title="" id="37" name="Picture"/>
            <a:graphic>
              <a:graphicData uri="http://schemas.openxmlformats.org/drawingml/2006/picture">
                <pic:pic>
                  <pic:nvPicPr>
                    <pic:cNvPr descr="/app/tmp/embedder-1670993214.856572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3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w:r>
        <w:drawing>
          <wp:inline>
            <wp:extent cx="4618939" cy="285389"/>
            <wp:effectExtent b="0" l="0" r="0" t="0"/>
            <wp:docPr descr="Inequality graphed on a number line from -10 to 10. At -3.5, closed circle with line extending to the left." title="" id="40" name="Picture"/>
            <a:graphic>
              <a:graphicData uri="http://schemas.openxmlformats.org/drawingml/2006/picture">
                <pic:pic>
                  <pic:nvPicPr>
                    <pic:cNvPr descr="/app/tmp/embedder-1670993214.9002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3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19.)</w:t>
      </w:r>
    </w:p>
    <w:p>
      <w:pPr>
        <w:numPr>
          <w:ilvl w:val="0"/>
          <w:numId w:val="1001"/>
        </w:numPr>
      </w:pPr>
      <w:r>
        <w:t xml:space="preserve">Solve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&lt;</m:t>
        </m:r>
        <m:r>
          <m:t>3</m:t>
        </m:r>
      </m:oMath>
      <w:r>
        <w:t xml:space="preserve">. Explain how to find the solution set.</w:t>
      </w:r>
    </w:p>
    <w:p>
      <w:pPr>
        <w:numPr>
          <w:ilvl w:val="0"/>
          <w:numId w:val="1000"/>
        </w:numPr>
      </w:pPr>
      <w:r>
        <w:t xml:space="preserve">(From Unit 2, Lesson 20.)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2022-12-14T04:46:55Z</dcterms:created>
  <dcterms:modified xsi:type="dcterms:W3CDTF">2022-12-14T04:46:55Z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+nO8u+WyH9NNCvHO/XGEEL+E8WTnAlxT0VWTffpyVEved/niiTrnjojuUtCsFah4hmyI4vOIAUhU33YNjn1XFg==</vt:lpwstr>
  </property>
</Properties>
</file>