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2.png" ContentType="image/png"/>
  <Override PartName="/word/media/rId21.png" ContentType="image/png"/>
  <Override PartName="/word/media/rId26.jpg" ContentType="image/jpeg"/>
  <Override PartName="/word/media/rId29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3.png" ContentType="image/png"/>
  <Override PartName="/word/media/rId46.png" ContentType="image/png"/>
  <Override PartName="/word/media/rId4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c2064135b03917f5077dbf6fc189ac80fd273a1"/>
    <w:p>
      <w:pPr>
        <w:pStyle w:val="Heading2"/>
      </w:pPr>
      <w:r>
        <w:t xml:space="preserve">Unit 6 Lesson 10: Graphs of Functions in Standard and Factored Forms</w:t>
      </w:r>
    </w:p>
    <w:bookmarkEnd w:id="20"/>
    <w:bookmarkStart w:id="25" w:name="a-linear-equation-and-its-graph-warm-up"/>
    <w:p>
      <w:pPr>
        <w:pStyle w:val="Heading3"/>
      </w:pPr>
      <w:r>
        <w:t xml:space="preserve">1 A Linear Equation and Its Graph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is a graph of the equation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r>
          <m:t>8</m:t>
        </m:r>
        <m:r>
          <m:rPr>
            <m:sty m:val="p"/>
          </m:rPr>
          <m:t>−</m:t>
        </m:r>
        <m:r>
          <m:t>2</m:t>
        </m:r>
        <m:r>
          <m:t>x</m:t>
        </m:r>
      </m:oMath>
      <w:r>
        <w:t xml:space="preserve">.</w:t>
      </w:r>
    </w:p>
    <w:p>
      <w:pPr>
        <w:pStyle w:val="BodyText"/>
      </w:pPr>
      <w:r>
        <w:drawing>
          <wp:inline>
            <wp:extent cx="3226142" cy="2415070"/>
            <wp:effectExtent b="0" l="0" r="0" t="0"/>
            <wp:docPr descr="Graph of line, origin O. Horizontal x axis from negative 2 to 5 by 1’s. Vertical y axis from negative 2 to 12, by 2’s. Line starts at 0 comma 8, passes through 1 comma 6, 2 comma 4, and 4 comma 0." title="" id="22" name="Picture"/>
            <a:graphic>
              <a:graphicData uri="http://schemas.openxmlformats.org/drawingml/2006/picture">
                <pic:pic>
                  <pic:nvPicPr>
                    <pic:cNvPr descr="/app/tmp/embedder-1670994339.351783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6142" cy="24150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Where do you see the 8 from the equation in the graph?</w:t>
      </w:r>
    </w:p>
    <w:p>
      <w:pPr>
        <w:numPr>
          <w:ilvl w:val="0"/>
          <w:numId w:val="1001"/>
        </w:numPr>
        <w:pStyle w:val="Compact"/>
      </w:pPr>
      <w:r>
        <w:t xml:space="preserve">Where do you see the -2 from the equation in the graph?</w:t>
      </w:r>
    </w:p>
    <w:p>
      <w:pPr>
        <w:numPr>
          <w:ilvl w:val="0"/>
          <w:numId w:val="1001"/>
        </w:numPr>
        <w:pStyle w:val="Compact"/>
      </w:pPr>
      <w:r>
        <w:t xml:space="preserve">What is the</w:t>
      </w:r>
      <w:r>
        <w:t xml:space="preserve"> </w:t>
      </w:r>
      <m:oMath>
        <m:r>
          <m:t>x</m:t>
        </m:r>
      </m:oMath>
      <w:r>
        <w:t xml:space="preserve">-intercept of the graph? How does this relate to the equation?</w:t>
      </w:r>
    </w:p>
    <w:bookmarkEnd w:id="24"/>
    <w:bookmarkEnd w:id="25"/>
    <w:bookmarkStart w:id="33" w:name="revisiting-projectile-motion"/>
    <w:p>
      <w:pPr>
        <w:pStyle w:val="Heading3"/>
      </w:pPr>
      <w:r>
        <w:t xml:space="preserve">2 Revisiting Projectile Motion</w:t>
      </w:r>
    </w:p>
    <w:bookmarkStart w:id="32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In an earlier lesson, we saw that an equation such as</w:t>
      </w:r>
      <w:r>
        <w:t xml:space="preserve"> </w:t>
      </w:r>
      <m:oMath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t>10</m:t>
        </m:r>
        <m:r>
          <m:rPr>
            <m:sty m:val="p"/>
          </m:rPr>
          <m:t>+</m:t>
        </m:r>
        <m:r>
          <m:t>78</m:t>
        </m:r>
        <m:r>
          <m:t>t</m:t>
        </m:r>
        <m:r>
          <m:rPr>
            <m:sty m:val="p"/>
          </m:rPr>
          <m:t>−</m:t>
        </m:r>
        <m:r>
          <m:t>16</m:t>
        </m:r>
        <m:sSup>
          <m:e>
            <m:r>
              <m:t>t</m:t>
            </m:r>
          </m:e>
          <m:sup>
            <m:r>
              <m:t>2</m:t>
            </m:r>
          </m:sup>
        </m:sSup>
      </m:oMath>
      <w:r>
        <w:t xml:space="preserve"> </w:t>
      </w:r>
      <w:r>
        <w:t xml:space="preserve">can model the height of an object thrown upward from a height of 10 feet with a vertical velocity of 78 feet per second.</w:t>
      </w:r>
    </w:p>
    <w:p>
      <w:pPr>
        <w:pStyle w:val="BodyText"/>
      </w:pPr>
      <w:r>
        <w:drawing>
          <wp:inline>
            <wp:extent cx="5943600" cy="4492800"/>
            <wp:effectExtent b="0" l="0" r="0" t="0"/>
            <wp:docPr descr="A man tossing an apple up in the air" title="" id="27" name="Picture"/>
            <a:graphic>
              <a:graphicData uri="http://schemas.openxmlformats.org/drawingml/2006/picture">
                <pic:pic>
                  <pic:nvPicPr>
                    <pic:cNvPr descr="/app/tmp/embedder-1670994339.435013.jp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9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Is the expression</w:t>
      </w:r>
      <w:r>
        <w:t xml:space="preserve"> </w:t>
      </w:r>
      <m:oMath>
        <m:r>
          <m:t>10</m:t>
        </m:r>
        <m:r>
          <m:rPr>
            <m:sty m:val="p"/>
          </m:rPr>
          <m:t>+</m:t>
        </m:r>
        <m:r>
          <m:t>78</m:t>
        </m:r>
        <m:r>
          <m:t>t</m:t>
        </m:r>
        <m:r>
          <m:rPr>
            <m:sty m:val="p"/>
          </m:rPr>
          <m:t>−</m:t>
        </m:r>
        <m:r>
          <m:t>16</m:t>
        </m:r>
        <m:sSup>
          <m:e>
            <m:r>
              <m:t>t</m:t>
            </m:r>
          </m:e>
          <m:sup>
            <m:r>
              <m:t>2</m:t>
            </m:r>
          </m:sup>
        </m:sSup>
      </m:oMath>
      <w:r>
        <w:t xml:space="preserve"> </w:t>
      </w:r>
      <w:r>
        <w:t xml:space="preserve">written in standard form? Explain how you know.</w:t>
      </w:r>
    </w:p>
    <w:p>
      <w:pPr>
        <w:numPr>
          <w:ilvl w:val="0"/>
          <w:numId w:val="1002"/>
        </w:numPr>
        <w:pStyle w:val="Compact"/>
      </w:pPr>
      <w:r>
        <w:t xml:space="preserve">Jada said that the equation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16</m:t>
            </m:r>
            <m:r>
              <m:t>t</m:t>
            </m:r>
            <m:r>
              <m:rPr>
                <m:sty m:val="p"/>
              </m:rPr>
              <m:t>−</m:t>
            </m:r>
            <m:r>
              <m:t>2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t</m:t>
            </m:r>
            <m:r>
              <m:rPr>
                <m:sty m:val="p"/>
              </m:rPr>
              <m:t>−</m:t>
            </m:r>
            <m:r>
              <m:t>5</m:t>
            </m:r>
          </m:e>
        </m:d>
      </m:oMath>
      <w:r>
        <w:t xml:space="preserve"> </w:t>
      </w:r>
      <w:r>
        <w:t xml:space="preserve">also defines the same function, written in factored form. Show that Jada is correct.</w:t>
      </w:r>
    </w:p>
    <w:p>
      <w:pPr>
        <w:numPr>
          <w:ilvl w:val="0"/>
          <w:numId w:val="1002"/>
        </w:numPr>
        <w:pStyle w:val="Compact"/>
      </w:pPr>
      <w:r>
        <w:t xml:space="preserve">Here is a graph representing both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16</m:t>
            </m:r>
            <m:r>
              <m:t>t</m:t>
            </m:r>
            <m:r>
              <m:rPr>
                <m:sty m:val="p"/>
              </m:rPr>
              <m:t>−</m:t>
            </m:r>
            <m:r>
              <m:t>2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t</m:t>
            </m:r>
            <m:r>
              <m:rPr>
                <m:sty m:val="p"/>
              </m:rPr>
              <m:t>−</m:t>
            </m:r>
            <m:r>
              <m:t>5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t>10</m:t>
        </m:r>
        <m:r>
          <m:rPr>
            <m:sty m:val="p"/>
          </m:rPr>
          <m:t>+</m:t>
        </m:r>
        <m:r>
          <m:t>78</m:t>
        </m:r>
        <m:r>
          <m:t>t</m:t>
        </m:r>
        <m:r>
          <m:rPr>
            <m:sty m:val="p"/>
          </m:rPr>
          <m:t>−</m:t>
        </m:r>
        <m:r>
          <m:t>16</m:t>
        </m:r>
        <m:sSup>
          <m:e>
            <m:r>
              <m:t>t</m:t>
            </m:r>
          </m:e>
          <m:sup>
            <m:r>
              <m:t>2</m:t>
            </m:r>
          </m:sup>
        </m:sSup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746857" cy="1981885"/>
            <wp:effectExtent b="0" l="0" r="0" t="0"/>
            <wp:docPr descr="Graph of non linear function." title="" id="30" name="Picture"/>
            <a:graphic>
              <a:graphicData uri="http://schemas.openxmlformats.org/drawingml/2006/picture">
                <pic:pic>
                  <pic:nvPicPr>
                    <pic:cNvPr descr="/app/tmp/embedder-1670994339.4939146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6857" cy="19818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Identify or approximate the vertical and horizontal intercepts.</w:t>
      </w:r>
    </w:p>
    <w:p>
      <w:pPr>
        <w:numPr>
          <w:ilvl w:val="1"/>
          <w:numId w:val="1003"/>
        </w:numPr>
        <w:pStyle w:val="Compact"/>
      </w:pPr>
      <w:r>
        <w:t xml:space="preserve">What do each of these points mean in this situation?</w:t>
      </w:r>
    </w:p>
    <w:bookmarkEnd w:id="32"/>
    <w:bookmarkEnd w:id="33"/>
    <w:bookmarkStart w:id="56" w:name="relating-expressions-and-their-graphs"/>
    <w:p>
      <w:pPr>
        <w:pStyle w:val="Heading3"/>
      </w:pPr>
      <w:r>
        <w:t xml:space="preserve">3 Relating Expressions and Their Graphs</w:t>
      </w:r>
    </w:p>
    <w:bookmarkStart w:id="55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are pairs of expressions in standard and factored forms. Each pair of expressions define the same quadratic function, which can be represented with the given graph.</w:t>
      </w:r>
    </w:p>
    <w:p>
      <w:pPr>
        <w:numPr>
          <w:ilvl w:val="0"/>
          <w:numId w:val="1004"/>
        </w:numPr>
      </w:pPr>
      <w:r>
        <w:t xml:space="preserve">Identify the</w:t>
      </w:r>
      <w:r>
        <w:t xml:space="preserve"> </w:t>
      </w:r>
      <m:oMath>
        <m:r>
          <m:t>x</m:t>
        </m:r>
      </m:oMath>
      <w:r>
        <w:t xml:space="preserve">-intercepts and the</w:t>
      </w:r>
      <w:r>
        <w:t xml:space="preserve"> </w:t>
      </w:r>
      <m:oMath>
        <m:r>
          <m:t>y</m:t>
        </m:r>
      </m:oMath>
      <w:r>
        <w:t xml:space="preserve">-intercept of each graph.</w:t>
      </w:r>
    </w:p>
    <w:p>
      <w:pPr>
        <w:numPr>
          <w:ilvl w:val="0"/>
          <w:numId w:val="1000"/>
        </w:numPr>
      </w:pPr>
      <w:r>
        <w:t xml:space="preserve">Function</w:t>
      </w:r>
      <w:r>
        <w:t xml:space="preserve"> </w:t>
      </w:r>
      <m:oMath>
        <m:r>
          <m:t>f</m:t>
        </m:r>
      </m:oMath>
    </w:p>
    <w:p>
      <w:pPr>
        <w:numPr>
          <w:ilvl w:val="0"/>
          <w:numId w:val="1000"/>
        </w:numPr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4</m:t>
        </m:r>
        <m:r>
          <m:t>x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0"/>
          <w:numId w:val="1000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1</m:t>
            </m:r>
          </m:e>
        </m:d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2552230" cy="2041448"/>
            <wp:effectExtent b="0" l="0" r="0" t="0"/>
            <wp:docPr descr="Graph of non linear function." title="" id="35" name="Picture"/>
            <a:graphic>
              <a:graphicData uri="http://schemas.openxmlformats.org/drawingml/2006/picture">
                <pic:pic>
                  <pic:nvPicPr>
                    <pic:cNvPr descr="/app/tmp/embedder-1670994339.5593617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230" cy="204144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m:oMath>
        <m:r>
          <m:t>x</m:t>
        </m:r>
      </m:oMath>
      <w:r>
        <w:t xml:space="preserve">-intercepts:</w:t>
      </w:r>
    </w:p>
    <w:p>
      <w:pPr>
        <w:numPr>
          <w:ilvl w:val="0"/>
          <w:numId w:val="1000"/>
        </w:numPr>
      </w:pPr>
      <m:oMath>
        <m:r>
          <m:t>y</m:t>
        </m:r>
      </m:oMath>
      <w:r>
        <w:t xml:space="preserve">-intercept:</w:t>
      </w:r>
    </w:p>
    <w:p>
      <w:pPr>
        <w:numPr>
          <w:ilvl w:val="0"/>
          <w:numId w:val="1000"/>
        </w:numPr>
      </w:pPr>
      <w:r>
        <w:t xml:space="preserve">Function</w:t>
      </w:r>
      <w:r>
        <w:t xml:space="preserve"> </w:t>
      </w:r>
      <m:oMath>
        <m:r>
          <m:t>g</m:t>
        </m:r>
      </m:oMath>
    </w:p>
    <w:p>
      <w:pPr>
        <w:numPr>
          <w:ilvl w:val="0"/>
          <w:numId w:val="1000"/>
        </w:numPr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5</m:t>
        </m:r>
        <m:r>
          <m:t>x</m:t>
        </m:r>
        <m:r>
          <m:rPr>
            <m:sty m:val="p"/>
          </m:rPr>
          <m:t>+</m:t>
        </m:r>
        <m:r>
          <m:t>4</m:t>
        </m:r>
      </m:oMath>
    </w:p>
    <w:p>
      <w:pPr>
        <w:numPr>
          <w:ilvl w:val="0"/>
          <w:numId w:val="1000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4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1</m:t>
            </m:r>
          </m:e>
        </m:d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2552230" cy="2041448"/>
            <wp:effectExtent b="0" l="0" r="0" t="0"/>
            <wp:docPr descr="Graph of non linear function." title="" id="38" name="Picture"/>
            <a:graphic>
              <a:graphicData uri="http://schemas.openxmlformats.org/drawingml/2006/picture">
                <pic:pic>
                  <pic:nvPicPr>
                    <pic:cNvPr descr="/app/tmp/embedder-1670994339.624131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230" cy="204144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m:oMath>
        <m:r>
          <m:t>x</m:t>
        </m:r>
      </m:oMath>
      <w:r>
        <w:t xml:space="preserve">-intercepts:</w:t>
      </w:r>
    </w:p>
    <w:p>
      <w:pPr>
        <w:numPr>
          <w:ilvl w:val="0"/>
          <w:numId w:val="1000"/>
        </w:numPr>
      </w:pPr>
      <m:oMath>
        <m:r>
          <m:t>y</m:t>
        </m:r>
      </m:oMath>
      <w:r>
        <w:t xml:space="preserve">-intercept:</w:t>
      </w:r>
    </w:p>
    <w:p>
      <w:pPr>
        <w:numPr>
          <w:ilvl w:val="0"/>
          <w:numId w:val="1000"/>
        </w:numPr>
      </w:pPr>
      <w:r>
        <w:t xml:space="preserve">Function</w:t>
      </w:r>
      <w:r>
        <w:t xml:space="preserve"> </w:t>
      </w:r>
      <m:oMath>
        <m:r>
          <m:t>h</m:t>
        </m:r>
      </m:oMath>
    </w:p>
    <w:p>
      <w:pPr>
        <w:numPr>
          <w:ilvl w:val="0"/>
          <w:numId w:val="1000"/>
        </w:numPr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9</m:t>
        </m:r>
      </m:oMath>
    </w:p>
    <w:p>
      <w:pPr>
        <w:numPr>
          <w:ilvl w:val="0"/>
          <w:numId w:val="1000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3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3</m:t>
            </m:r>
          </m:e>
        </m:d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2552230" cy="2314117"/>
            <wp:effectExtent b="0" l="0" r="0" t="0"/>
            <wp:docPr descr="Graph of non linear function." title="" id="41" name="Picture"/>
            <a:graphic>
              <a:graphicData uri="http://schemas.openxmlformats.org/drawingml/2006/picture">
                <pic:pic>
                  <pic:nvPicPr>
                    <pic:cNvPr descr="/app/tmp/embedder-1670994339.6879816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230" cy="23141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m:oMath>
        <m:r>
          <m:t>x</m:t>
        </m:r>
      </m:oMath>
      <w:r>
        <w:t xml:space="preserve">-intercepts:</w:t>
      </w:r>
    </w:p>
    <w:p>
      <w:pPr>
        <w:numPr>
          <w:ilvl w:val="0"/>
          <w:numId w:val="1000"/>
        </w:numPr>
      </w:pPr>
      <m:oMath>
        <m:r>
          <m:t>y</m:t>
        </m:r>
      </m:oMath>
      <w:r>
        <w:t xml:space="preserve">-intercept:</w:t>
      </w:r>
    </w:p>
    <w:p>
      <w:pPr>
        <w:numPr>
          <w:ilvl w:val="0"/>
          <w:numId w:val="1000"/>
        </w:numPr>
      </w:pPr>
      <w:r>
        <w:t xml:space="preserve">Function</w:t>
      </w:r>
      <w:r>
        <w:t xml:space="preserve"> </w:t>
      </w:r>
      <m:oMath>
        <m:r>
          <m:t>i</m:t>
        </m:r>
      </m:oMath>
    </w:p>
    <w:p>
      <w:pPr>
        <w:numPr>
          <w:ilvl w:val="0"/>
          <w:numId w:val="1000"/>
        </w:numPr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5</m:t>
        </m:r>
        <m:r>
          <m:t>x</m:t>
        </m:r>
      </m:oMath>
    </w:p>
    <w:p>
      <w:pPr>
        <w:numPr>
          <w:ilvl w:val="0"/>
          <w:numId w:val="1000"/>
        </w:numPr>
      </w:pPr>
      <m:oMath>
        <m:r>
          <m:t>x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5</m:t>
            </m:r>
          </m:e>
        </m:d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2552230" cy="2085594"/>
            <wp:effectExtent b="0" l="0" r="0" t="0"/>
            <wp:docPr descr="Graph of non linear function." title="" id="44" name="Picture"/>
            <a:graphic>
              <a:graphicData uri="http://schemas.openxmlformats.org/drawingml/2006/picture">
                <pic:pic>
                  <pic:nvPicPr>
                    <pic:cNvPr descr="/app/tmp/embedder-1670994339.7569225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230" cy="208559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m:oMath>
        <m:r>
          <m:t>x</m:t>
        </m:r>
      </m:oMath>
      <w:r>
        <w:t xml:space="preserve">-intercepts:</w:t>
      </w:r>
    </w:p>
    <w:p>
      <w:pPr>
        <w:numPr>
          <w:ilvl w:val="0"/>
          <w:numId w:val="1000"/>
        </w:numPr>
      </w:pPr>
      <m:oMath>
        <m:r>
          <m:t>y</m:t>
        </m:r>
      </m:oMath>
      <w:r>
        <w:t xml:space="preserve">-intercept:</w:t>
      </w:r>
    </w:p>
    <w:p>
      <w:pPr>
        <w:numPr>
          <w:ilvl w:val="0"/>
          <w:numId w:val="1000"/>
        </w:numPr>
      </w:pPr>
      <w:r>
        <w:t xml:space="preserve">Function</w:t>
      </w:r>
      <w:r>
        <w:t xml:space="preserve"> </w:t>
      </w:r>
      <m:oMath>
        <m:r>
          <m:t>j</m:t>
        </m:r>
      </m:oMath>
    </w:p>
    <w:p>
      <w:pPr>
        <w:numPr>
          <w:ilvl w:val="0"/>
          <w:numId w:val="1000"/>
        </w:numPr>
      </w:pPr>
      <m:oMath>
        <m:r>
          <m:t>5</m:t>
        </m:r>
        <m:r>
          <m:t>x</m:t>
        </m:r>
        <m:r>
          <m:rPr>
            <m:sty m:val="p"/>
          </m:rPr>
          <m:t>−</m:t>
        </m:r>
        <m:sSup>
          <m:e>
            <m:r>
              <m:t>x</m:t>
            </m:r>
          </m:e>
          <m:sup>
            <m:r>
              <m:t>2</m:t>
            </m:r>
          </m:sup>
        </m:sSup>
      </m:oMath>
    </w:p>
    <w:p>
      <w:pPr>
        <w:numPr>
          <w:ilvl w:val="0"/>
          <w:numId w:val="1000"/>
        </w:numPr>
      </w:pPr>
      <m:oMath>
        <m:r>
          <m:t>x</m:t>
        </m:r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rPr>
                <m:sty m:val="p"/>
              </m:rPr>
              <m:t>−</m:t>
            </m:r>
            <m:r>
              <m:t>x</m:t>
            </m:r>
          </m:e>
        </m:d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2552230" cy="2085022"/>
            <wp:effectExtent b="0" l="0" r="0" t="0"/>
            <wp:docPr descr="Graph of non linear function." title="" id="47" name="Picture"/>
            <a:graphic>
              <a:graphicData uri="http://schemas.openxmlformats.org/drawingml/2006/picture">
                <pic:pic>
                  <pic:nvPicPr>
                    <pic:cNvPr descr="/app/tmp/embedder-1670994339.8226902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230" cy="20850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m:oMath>
        <m:r>
          <m:t>x</m:t>
        </m:r>
      </m:oMath>
      <w:r>
        <w:t xml:space="preserve">-intercepts:</w:t>
      </w:r>
    </w:p>
    <w:p>
      <w:pPr>
        <w:numPr>
          <w:ilvl w:val="0"/>
          <w:numId w:val="1000"/>
        </w:numPr>
      </w:pPr>
      <m:oMath>
        <m:r>
          <m:t>y</m:t>
        </m:r>
      </m:oMath>
      <w:r>
        <w:t xml:space="preserve">-intercept:</w:t>
      </w:r>
    </w:p>
    <w:p>
      <w:pPr>
        <w:numPr>
          <w:ilvl w:val="0"/>
          <w:numId w:val="1000"/>
        </w:numPr>
      </w:pPr>
      <w:r>
        <w:t xml:space="preserve">Function</w:t>
      </w:r>
      <w:r>
        <w:t xml:space="preserve"> </w:t>
      </w:r>
      <m:oMath>
        <m:r>
          <m:t>k</m:t>
        </m:r>
      </m:oMath>
    </w:p>
    <w:p>
      <w:pPr>
        <w:numPr>
          <w:ilvl w:val="0"/>
          <w:numId w:val="1000"/>
        </w:numPr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4</m:t>
        </m:r>
        <m:r>
          <m:t>x</m:t>
        </m:r>
        <m:r>
          <m:rPr>
            <m:sty m:val="p"/>
          </m:rPr>
          <m:t>+</m:t>
        </m:r>
        <m:r>
          <m:t>4</m:t>
        </m:r>
      </m:oMath>
    </w:p>
    <w:p>
      <w:pPr>
        <w:numPr>
          <w:ilvl w:val="0"/>
          <w:numId w:val="1000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2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2</m:t>
            </m:r>
          </m:e>
        </m:d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2552230" cy="2084946"/>
            <wp:effectExtent b="0" l="0" r="0" t="0"/>
            <wp:docPr descr="Graph of non linear function." title="" id="50" name="Picture"/>
            <a:graphic>
              <a:graphicData uri="http://schemas.openxmlformats.org/drawingml/2006/picture">
                <pic:pic>
                  <pic:nvPicPr>
                    <pic:cNvPr descr="/app/tmp/embedder-1670994339.8872237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230" cy="208494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m:oMath>
        <m:r>
          <m:t>x</m:t>
        </m:r>
      </m:oMath>
      <w:r>
        <w:t xml:space="preserve">-intercepts:</w:t>
      </w:r>
    </w:p>
    <w:p>
      <w:pPr>
        <w:numPr>
          <w:ilvl w:val="0"/>
          <w:numId w:val="1000"/>
        </w:numPr>
      </w:pPr>
      <m:oMath>
        <m:r>
          <m:t>y</m:t>
        </m:r>
      </m:oMath>
      <w:r>
        <w:t xml:space="preserve">-intercept:</w:t>
      </w:r>
    </w:p>
    <w:p>
      <w:pPr>
        <w:numPr>
          <w:ilvl w:val="0"/>
          <w:numId w:val="1004"/>
        </w:numPr>
      </w:pPr>
      <w:r>
        <w:t xml:space="preserve">What do you notice about the</w:t>
      </w:r>
      <w:r>
        <w:t xml:space="preserve"> </w:t>
      </w:r>
      <m:oMath>
        <m:r>
          <m:t>x</m:t>
        </m:r>
      </m:oMath>
      <w:r>
        <w:t xml:space="preserve">-intercepts, the</w:t>
      </w:r>
      <w:r>
        <w:t xml:space="preserve"> </w:t>
      </w:r>
      <m:oMath>
        <m:r>
          <m:t>y</m:t>
        </m:r>
      </m:oMath>
      <w:r>
        <w:t xml:space="preserve">-intercept, and the numbers in the expressions defining each function? Make a couple of observations.</w:t>
      </w:r>
    </w:p>
    <w:p>
      <w:pPr>
        <w:numPr>
          <w:ilvl w:val="0"/>
          <w:numId w:val="1004"/>
        </w:numPr>
      </w:pPr>
      <w:r>
        <w:t xml:space="preserve">Here is an expression that models function</w:t>
      </w:r>
      <w:r>
        <w:t xml:space="preserve"> </w:t>
      </w:r>
      <m:oMath>
        <m:r>
          <m:t>p</m:t>
        </m:r>
      </m:oMath>
      <w:r>
        <w:t xml:space="preserve">, another quadratic function: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9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1</m:t>
            </m:r>
          </m:e>
        </m:d>
      </m:oMath>
      <w:r>
        <w:t xml:space="preserve">. Predict the</w:t>
      </w:r>
      <w:r>
        <w:t xml:space="preserve"> </w:t>
      </w:r>
      <m:oMath>
        <m:r>
          <m:t>x</m:t>
        </m:r>
      </m:oMath>
      <w:r>
        <w:t xml:space="preserve">-intercepts and the</w:t>
      </w:r>
      <w:r>
        <w:t xml:space="preserve"> </w:t>
      </w:r>
      <m:oMath>
        <m:r>
          <m:t>y</m:t>
        </m:r>
      </m:oMath>
      <w:r>
        <w:t xml:space="preserve">-intercept of the graph that represent this function.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5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55"/>
    <w:bookmarkEnd w:id="5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2" Target="media/rId52.png" /><Relationship Type="http://schemas.openxmlformats.org/officeDocument/2006/relationships/image" Id="rId21" Target="media/rId21.png" /><Relationship Type="http://schemas.openxmlformats.org/officeDocument/2006/relationships/image" Id="rId26" Target="media/rId26.jpg" /><Relationship Type="http://schemas.openxmlformats.org/officeDocument/2006/relationships/image" Id="rId29" Target="media/rId29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49" Target="media/rId4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2022-12-14T05:05:40Z</dcterms:created>
  <dcterms:modified xsi:type="dcterms:W3CDTF">2022-12-14T05:05:40Z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QUh9bAUnpBpxgGHABx1CsFikyMBd+8kOaL3RC6ixDgNlTDg1aa9cR7Rkwt5WeW7YYUyxRklxlBXtNzR73L4NXg==</vt:lpwstr>
  </property>
</Properties>
</file>