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draw-shapes"/>
    <w:p>
      <w:pPr>
        <w:pStyle w:val="Heading2"/>
      </w:pPr>
      <w:r>
        <w:t xml:space="preserve">Lesson 2: Draw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recognize and draw triangles, quadrilaterals, pentagons, and hexagons.</w:t>
      </w:r>
    </w:p>
    <w:bookmarkStart w:id="33" w:name="X9dfc4a2abac1d2084f7ea14342e45d72a89cf47"/>
    <w:p>
      <w:pPr>
        <w:pStyle w:val="Heading3"/>
      </w:pPr>
      <w:r>
        <w:t xml:space="preserve">Warm-up: Which One Doesn’t Belong: Five-sided Shapes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Five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2117.68431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5 lines, almost a pentagon." title="" id="25" name="Picture"/>
            <a:graphic>
              <a:graphicData uri="http://schemas.openxmlformats.org/drawingml/2006/picture">
                <pic:pic>
                  <pic:nvPicPr>
                    <pic:cNvPr descr="/app/tmp/embedder-1671012117.7455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71941" cy="2611697"/>
            <wp:effectExtent b="0" l="0" r="0" t="0"/>
            <wp:docPr descr="Student drawing of pentagon." title="" id="28" name="Picture"/>
            <a:graphic>
              <a:graphicData uri="http://schemas.openxmlformats.org/drawingml/2006/picture">
                <pic:pic>
                  <pic:nvPicPr>
                    <pic:cNvPr descr="/app/tmp/embedder-1671012117.83995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41" cy="2611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Five-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12117.92497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draw-shapes"/>
    <w:p>
      <w:pPr>
        <w:pStyle w:val="Heading3"/>
      </w:pPr>
      <w:r>
        <w:t xml:space="preserve">2.1: Draw Shapes</w:t>
      </w:r>
    </w:p>
    <w:p>
      <w:pPr>
        <w:numPr>
          <w:ilvl w:val="0"/>
          <w:numId w:val="1002"/>
        </w:numPr>
      </w:pPr>
      <w:r>
        <w:t xml:space="preserve">Complete the shape to make a quadrilateral. Then draw a different four-sided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3 connected lines on dot paper." title="" id="35" name="Picture"/>
            <a:graphic>
              <a:graphicData uri="http://schemas.openxmlformats.org/drawingml/2006/picture">
                <pic:pic>
                  <pic:nvPicPr>
                    <pic:cNvPr descr="/app/tmp/embedder-1671012117.99161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shape to make a pentagon. Then draw a different five-sided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38" name="Picture"/>
            <a:graphic>
              <a:graphicData uri="http://schemas.openxmlformats.org/drawingml/2006/picture">
                <pic:pic>
                  <pic:nvPicPr>
                    <pic:cNvPr descr="/app/tmp/embedder-1671012118.074080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shape to make a hexagon. Then draw a different six-sided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41" name="Picture"/>
            <a:graphic>
              <a:graphicData uri="http://schemas.openxmlformats.org/drawingml/2006/picture">
                <pic:pic>
                  <pic:nvPicPr>
                    <pic:cNvPr descr="/app/tmp/embedder-1671012118.151137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your shapes with your partner’s shapes. Find one way your shapes are the same and one way they are different.</w:t>
      </w:r>
    </w:p>
    <w:bookmarkEnd w:id="43"/>
    <w:bookmarkStart w:id="62" w:name="what-shape-could-it-be"/>
    <w:p>
      <w:pPr>
        <w:pStyle w:val="Heading3"/>
      </w:pPr>
      <w:r>
        <w:t xml:space="preserve">2.2: What Shape Could It Be?</w:t>
      </w:r>
    </w:p>
    <w:p>
      <w:pPr>
        <w:numPr>
          <w:ilvl w:val="0"/>
          <w:numId w:val="1003"/>
        </w:numPr>
      </w:pPr>
      <w:r>
        <w:t xml:space="preserve">Clare drew a shape that has fewer than 5 sides. Circle shapes that could be Clare’s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5 shapes with varying numbers of sides." title="" id="45" name="Picture"/>
            <a:graphic>
              <a:graphicData uri="http://schemas.openxmlformats.org/drawingml/2006/picture">
                <pic:pic>
                  <pic:nvPicPr>
                    <pic:cNvPr descr="/app/tmp/embedder-1671012118.213186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different shape that could be Clare’s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grid." title="" id="48" name="Picture"/>
            <a:graphic>
              <a:graphicData uri="http://schemas.openxmlformats.org/drawingml/2006/picture">
                <pic:pic>
                  <pic:nvPicPr>
                    <pic:cNvPr descr="/app/tmp/embedder-1671012118.318775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Andre drew a shape that has 4 corners. Circle shapes that could be Andre’s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6 shapes on a dot grid. 5 closed, 1 open." title="" id="51" name="Picture"/>
            <a:graphic>
              <a:graphicData uri="http://schemas.openxmlformats.org/drawingml/2006/picture">
                <pic:pic>
                  <pic:nvPicPr>
                    <pic:cNvPr descr="/app/tmp/embedder-1671012118.44819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different shape that could be Andre’s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12118.540547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Han drew a shape that has more corners than Andre’s shape. Draw two shapes that could be Han’s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grid." title="" id="57" name="Picture"/>
            <a:graphic>
              <a:graphicData uri="http://schemas.openxmlformats.org/drawingml/2006/picture">
                <pic:pic>
                  <pic:nvPicPr>
                    <pic:cNvPr descr="/app/tmp/embedder-1671012118.615540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2022-12-14T10:01:59Z</dcterms:created>
  <dcterms:modified xsi:type="dcterms:W3CDTF">2022-12-14T10:01:59Z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Ihgo94QN+mYMcPHYuGbZPr8ml2ixpQZ8VnDiZSBm1BoGHG2u6IUCO8mUUsbpAvVWhs7u7qUvW2fT+gcVVGnXRw==</vt:lpwstr>
  </property>
</Properties>
</file>