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making-more-new-true-equations"/>
    <w:p>
      <w:pPr>
        <w:pStyle w:val="Heading2"/>
      </w:pPr>
      <w:r>
        <w:t xml:space="preserve">Lesson 14: Making More New, True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combining like terms and working with horizontal and vertical lines.</w:t>
      </w:r>
    </w:p>
    <w:bookmarkStart w:id="33" w:name="criss-crossll-make-you-jump"/>
    <w:p>
      <w:pPr>
        <w:pStyle w:val="Heading3"/>
      </w:pPr>
      <w:r>
        <w:t xml:space="preserve">14.1: Criss Cross'll Make You Jump</w:t>
      </w:r>
    </w:p>
    <w:p>
      <w:pPr>
        <w:pStyle w:val="FirstParagraph"/>
      </w:pPr>
      <w:r>
        <w:t xml:space="preserve">Match each equation with its graph.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Y=7 graphed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4153.8407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Graph of x=7 on coordinate plane " title="" id="25" name="Picture"/>
            <a:graphic>
              <a:graphicData uri="http://schemas.openxmlformats.org/drawingml/2006/picture">
                <pic:pic>
                  <pic:nvPicPr>
                    <pic:cNvPr descr="/app/tmp/embedder-1671004153.95913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Line graphed on coordinate plane. X intercept = 7. Y intercept =7. " title="" id="28" name="Picture"/>
            <a:graphic>
              <a:graphicData uri="http://schemas.openxmlformats.org/drawingml/2006/picture">
                <pic:pic>
                  <pic:nvPicPr>
                    <pic:cNvPr descr="/app/tmp/embedder-1671004154.05087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574671" cy="2505913"/>
            <wp:effectExtent b="0" l="0" r="0" t="0"/>
            <wp:docPr descr="Graph of line. Passes through -2 comma-10 and origin " title="" id="31" name="Picture"/>
            <a:graphic>
              <a:graphicData uri="http://schemas.openxmlformats.org/drawingml/2006/picture">
                <pic:pic>
                  <pic:nvPicPr>
                    <pic:cNvPr descr="/app/tmp/embedder-1671004154.14083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theyre-like-terms-man"/>
    <w:p>
      <w:pPr>
        <w:pStyle w:val="Heading3"/>
      </w:pPr>
      <w:r>
        <w:t xml:space="preserve">14.2: They're Like Terms, Man</w:t>
      </w:r>
    </w:p>
    <w:p>
      <w:pPr>
        <w:pStyle w:val="FirstParagraph"/>
      </w:pPr>
      <w:r>
        <w:t xml:space="preserve">Rewrite each expression by combining like terms.</w:t>
      </w:r>
    </w:p>
    <w:p>
      <w:pPr>
        <w:numPr>
          <w:ilvl w:val="0"/>
          <w:numId w:val="1002"/>
        </w:numPr>
      </w:pPr>
      <m:oMath>
        <m:r>
          <m:t>11</m:t>
        </m:r>
        <m:r>
          <m:t>s</m:t>
        </m:r>
        <m:r>
          <m:rPr>
            <m:sty m:val="p"/>
          </m:rPr>
          <m:t>−</m:t>
        </m:r>
        <m:r>
          <m:t>2</m:t>
        </m:r>
        <m:r>
          <m:t>s</m:t>
        </m:r>
      </m:oMath>
    </w:p>
    <w:p>
      <w:pPr>
        <w:numPr>
          <w:ilvl w:val="0"/>
          <w:numId w:val="1002"/>
        </w:numPr>
      </w:pPr>
      <m:oMath>
        <m:r>
          <m:t>5</m:t>
        </m:r>
        <m:r>
          <m:t>t</m:t>
        </m:r>
        <m:r>
          <m:rPr>
            <m:sty m:val="p"/>
          </m:rPr>
          <m:t>+</m:t>
        </m:r>
        <m:r>
          <m:t>3</m:t>
        </m:r>
        <m:r>
          <m:t>z</m:t>
        </m:r>
        <m:r>
          <m:rPr>
            <m:sty m:val="p"/>
          </m:rPr>
          <m:t>−</m:t>
        </m:r>
        <m:r>
          <m:t>2</m:t>
        </m:r>
        <m:r>
          <m:t>t</m:t>
        </m:r>
      </m:oMath>
    </w:p>
    <w:p>
      <w:pPr>
        <w:numPr>
          <w:ilvl w:val="0"/>
          <w:numId w:val="1002"/>
        </w:numPr>
      </w:pPr>
      <m:oMath>
        <m:r>
          <m:t>23</m:t>
        </m:r>
        <m:r>
          <m:t>s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t>t</m:t>
            </m:r>
            <m:r>
              <m:rPr>
                <m:sty m:val="p"/>
              </m:rPr>
              <m:t>+</m:t>
            </m:r>
            <m:r>
              <m:t>7</m:t>
            </m:r>
            <m:r>
              <m:t>t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t>t</m:t>
        </m:r>
        <m:r>
          <m:rPr>
            <m:sty m:val="p"/>
          </m:rPr>
          <m:t>+</m:t>
        </m:r>
        <m:r>
          <m:t>18</m:t>
        </m:r>
        <m:r>
          <m:t>r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r</m:t>
            </m:r>
            <m:r>
              <m:rPr>
                <m:sty m:val="p"/>
              </m:rPr>
              <m:t>−</m:t>
            </m:r>
            <m:r>
              <m:t>5</m:t>
            </m:r>
            <m:r>
              <m:t>t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6</m:t>
        </m:r>
        <m:r>
          <m:t>r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t>r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+</m:t>
        </m:r>
        <m:r>
          <m:t>2</m:t>
        </m:r>
        <m:r>
          <m:t>c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5</m:t>
            </m:r>
            <m:r>
              <m:t>x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12</m:t>
        </m:r>
        <m:r>
          <m:t>y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  <m:r>
              <m:t>y</m:t>
            </m:r>
          </m:e>
        </m:d>
      </m:oMath>
    </w:p>
    <w:bookmarkEnd w:id="34"/>
    <w:bookmarkStart w:id="47" w:name="finding-more-lines"/>
    <w:p>
      <w:pPr>
        <w:pStyle w:val="Heading3"/>
      </w:pPr>
      <w:r>
        <w:t xml:space="preserve">14.3: Finding More Lines</w:t>
      </w:r>
    </w:p>
    <w:p>
      <w:pPr>
        <w:pStyle w:val="FirstParagraph"/>
      </w:pPr>
      <w:r>
        <w:t xml:space="preserve">For each system of equations:</w:t>
      </w:r>
    </w:p>
    <w:p>
      <w:pPr>
        <w:numPr>
          <w:ilvl w:val="0"/>
          <w:numId w:val="1003"/>
        </w:numPr>
        <w:pStyle w:val="Compact"/>
      </w:pPr>
      <w:r>
        <w:t xml:space="preserve">Solve the system of equations by graphing. Write the solution as an ordered pair.</w:t>
      </w:r>
    </w:p>
    <w:p>
      <w:pPr>
        <w:numPr>
          <w:ilvl w:val="0"/>
          <w:numId w:val="1003"/>
        </w:numPr>
        <w:pStyle w:val="Compact"/>
      </w:pPr>
      <w:r>
        <w:t xml:space="preserve">Write an equation that would represented by a vertical or horizontal line that also passes through the solution of the system of equations.</w:t>
      </w:r>
    </w:p>
    <w:p>
      <w:pPr>
        <w:numPr>
          <w:ilvl w:val="0"/>
          <w:numId w:val="1003"/>
        </w:numPr>
        <w:pStyle w:val="Compact"/>
      </w:pPr>
      <w:r>
        <w:t xml:space="preserve">Graph your new equation along with the system.</w:t>
      </w:r>
    </w:p>
    <w:p>
      <w:pPr>
        <w:numPr>
          <w:ilvl w:val="0"/>
          <w:numId w:val="1004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5</m:t>
                        </m:r>
                      </m:e>
                    </m:m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y=3x +5" title="" id="36" name="Picture"/>
            <a:graphic>
              <a:graphicData uri="http://schemas.openxmlformats.org/drawingml/2006/picture">
                <pic:pic>
                  <pic:nvPicPr>
                    <pic:cNvPr descr="/app/tmp/embedder-1671004154.220590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3</m:t>
                            </m:r>
                          </m:den>
                        </m:f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e>
                    </m:mr>
                    <m:m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6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y = one third x - 2" title="" id="39" name="Picture"/>
            <a:graphic>
              <a:graphicData uri="http://schemas.openxmlformats.org/drawingml/2006/picture">
                <pic:pic>
                  <pic:nvPicPr>
                    <pic:cNvPr descr="/app/tmp/embedder-1671004154.38210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2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10</m:t>
                        </m:r>
                      </m:e>
                    </m:mr>
                    <m:m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3</m:t>
                        </m:r>
                      </m:e>
                    </m:mr>
                  </m:m>
                </m:e>
              </m:mr>
            </m:m>
          </m:e>
        </m:d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The line representing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 shown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70933" cy="4078122"/>
            <wp:effectExtent b="0" l="0" r="0" t="0"/>
            <wp:docPr descr="Graph of 2x -3y =10" title="" id="42" name="Picture"/>
            <a:graphic>
              <a:graphicData uri="http://schemas.openxmlformats.org/drawingml/2006/picture">
                <pic:pic>
                  <pic:nvPicPr>
                    <pic:cNvPr descr="/app/tmp/embedder-1671004154.53315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33" cy="4078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2022-12-14T07:49:15Z</dcterms:created>
  <dcterms:modified xsi:type="dcterms:W3CDTF">2022-12-14T07:49:15Z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1VY65cJ9fHtgQRQyBuLYmgLgZ1lVnTRyYGutUywPOwjxUn+8rvWEJqWltyxXhvTyOwge30EXaWnl4UgjWAA4VQ==</vt:lpwstr>
  </property>
</Properties>
</file>