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2.jpg" ContentType="image/jpe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9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989b5ef9e7f902af4bb309c8529e29558b07df"/>
    <w:p>
      <w:pPr>
        <w:pStyle w:val="Heading2"/>
      </w:pPr>
      <w:r>
        <w:t xml:space="preserve">Lesson 19: Solutions to Inequalities in One Variable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and interpret solutions to inequalities in one variable.</w:t>
      </w:r>
    </w:p>
    <w:bookmarkStart w:id="21" w:name="find-a-value-any-value"/>
    <w:p>
      <w:pPr>
        <w:pStyle w:val="Heading3"/>
      </w:pPr>
      <w:r>
        <w:t xml:space="preserve">19.1: Find a Value, Any Value</w:t>
      </w:r>
    </w:p>
    <w:p>
      <w:pPr>
        <w:numPr>
          <w:ilvl w:val="0"/>
          <w:numId w:val="1002"/>
        </w:numPr>
        <w:pStyle w:val="Compact"/>
      </w:pPr>
      <w:r>
        <w:t xml:space="preserve">Write some solutions to the inequality</w:t>
      </w:r>
      <w:r>
        <w:t xml:space="preserve"> </w:t>
      </w:r>
      <m:oMath>
        <m:r>
          <m:t>y</m:t>
        </m:r>
        <m:r>
          <m:rPr>
            <m:sty m:val="p"/>
          </m:rPr>
          <m:t>≤</m:t>
        </m:r>
        <m:r>
          <m:t>9.2</m:t>
        </m:r>
      </m:oMath>
      <w:r>
        <w:t xml:space="preserve">. Be prepared to explain what makes a value a solution to this inequality.</w:t>
      </w:r>
    </w:p>
    <w:p>
      <w:pPr>
        <w:numPr>
          <w:ilvl w:val="0"/>
          <w:numId w:val="1002"/>
        </w:numPr>
        <w:pStyle w:val="Compact"/>
      </w:pPr>
      <w:r>
        <w:t xml:space="preserve">Write one solution to the inequality</w:t>
      </w:r>
      <w:r>
        <w:t xml:space="preserve"> </w:t>
      </w:r>
      <m:oMath>
        <m:r>
          <m:t>7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−</m:t>
            </m:r>
            <m:r>
              <m:t>x</m:t>
            </m:r>
          </m:e>
        </m:d>
        <m:r>
          <m:rPr>
            <m:sty m:val="p"/>
          </m:rPr>
          <m:t>&gt;</m:t>
        </m:r>
        <m:r>
          <m:t>14</m:t>
        </m:r>
      </m:oMath>
      <w:r>
        <w:t xml:space="preserve">. Be prepared to explain your reasoning.</w:t>
      </w:r>
    </w:p>
    <w:bookmarkEnd w:id="21"/>
    <w:bookmarkStart w:id="28" w:name="off-to-an-orchard"/>
    <w:p>
      <w:pPr>
        <w:pStyle w:val="Heading3"/>
      </w:pPr>
      <w:r>
        <w:t xml:space="preserve">19.2: Off to an Orchard</w:t>
      </w:r>
    </w:p>
    <w:p>
      <w:pPr>
        <w:pStyle w:val="FirstParagraph"/>
      </w:pPr>
      <w:r>
        <w:t xml:space="preserve">A teacher is choosing between two options for a class field trip to an orchard.</w:t>
      </w:r>
    </w:p>
    <w:p>
      <w:pPr>
        <w:numPr>
          <w:ilvl w:val="0"/>
          <w:numId w:val="1003"/>
        </w:numPr>
        <w:pStyle w:val="Compact"/>
      </w:pPr>
      <w:r>
        <w:t xml:space="preserve">At Orchard A, admission costs </w:t>
      </w:r>
      <w:r>
        <w:t xml:space="preserve">$</w:t>
      </w:r>
      <w:r>
        <w:t xml:space="preserve">9 per person and 3 chaperones are required.  </w:t>
      </w:r>
    </w:p>
    <w:p>
      <w:pPr>
        <w:numPr>
          <w:ilvl w:val="0"/>
          <w:numId w:val="1003"/>
        </w:numPr>
        <w:pStyle w:val="Compact"/>
      </w:pPr>
      <w:r>
        <w:t xml:space="preserve">At Orchard B, the cost is</w:t>
      </w:r>
      <w:r>
        <w:t xml:space="preserve"> </w:t>
      </w:r>
      <w:r>
        <w:t xml:space="preserve">$</w:t>
      </w:r>
      <w:r>
        <w:t xml:space="preserve">10 per person, but only 1 chaperone is required.</w:t>
      </w:r>
    </w:p>
    <w:p>
      <w:pPr>
        <w:numPr>
          <w:ilvl w:val="0"/>
          <w:numId w:val="1003"/>
        </w:numPr>
        <w:pStyle w:val="Compact"/>
      </w:pPr>
      <w:r>
        <w:t xml:space="preserve">At each orchard, the same price applies to both chaperones and students.</w:t>
      </w:r>
    </w:p>
    <w:p>
      <w:pPr>
        <w:pStyle w:val="FirstParagraph"/>
      </w:pPr>
      <w:r>
        <w:drawing>
          <wp:inline>
            <wp:extent cx="5943600" cy="3793998"/>
            <wp:effectExtent b="0" l="0" r="0" t="0"/>
            <wp:docPr descr="Apple trees in an apple orchard" title="" id="23" name="Picture"/>
            <a:graphic>
              <a:graphicData uri="http://schemas.openxmlformats.org/drawingml/2006/picture">
                <pic:pic>
                  <pic:nvPicPr>
                    <pic:cNvPr descr="/app/tmp/embedder-1670993147.8580358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939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Which orchard would be cheaper to visit if the class has:</w:t>
      </w:r>
    </w:p>
    <w:p>
      <w:pPr>
        <w:numPr>
          <w:ilvl w:val="1"/>
          <w:numId w:val="1005"/>
        </w:numPr>
        <w:pStyle w:val="Compact"/>
      </w:pPr>
      <w:r>
        <w:t xml:space="preserve">8 students?</w:t>
      </w:r>
    </w:p>
    <w:p>
      <w:pPr>
        <w:numPr>
          <w:ilvl w:val="1"/>
          <w:numId w:val="1005"/>
        </w:numPr>
        <w:pStyle w:val="Compact"/>
      </w:pPr>
      <w:r>
        <w:t xml:space="preserve">12 students?</w:t>
      </w:r>
    </w:p>
    <w:p>
      <w:pPr>
        <w:numPr>
          <w:ilvl w:val="1"/>
          <w:numId w:val="1005"/>
        </w:numPr>
        <w:pStyle w:val="Compact"/>
      </w:pPr>
      <w:r>
        <w:t xml:space="preserve">30 students?</w:t>
      </w:r>
    </w:p>
    <w:p>
      <w:pPr>
        <w:numPr>
          <w:ilvl w:val="0"/>
          <w:numId w:val="1004"/>
        </w:numPr>
      </w:pPr>
      <w:r>
        <w:t xml:space="preserve">To help her compare the cost of her two options, the teacher first writes the equation</w:t>
      </w:r>
      <w:r>
        <w:t xml:space="preserve"> </w:t>
      </w:r>
      <m:oMath>
        <m:r>
          <m:t>9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=</m:t>
        </m:r>
        <m:r>
          <m:t>10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, and then she writes the inequality</w:t>
      </w:r>
      <w:r>
        <w:t xml:space="preserve"> </w:t>
      </w:r>
      <m:oMath>
        <m:r>
          <m:t>9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&lt;</m:t>
        </m:r>
        <m:r>
          <m:t>10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What does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represent in each statement?</w:t>
      </w:r>
    </w:p>
    <w:p>
      <w:pPr>
        <w:numPr>
          <w:ilvl w:val="1"/>
          <w:numId w:val="1006"/>
        </w:numPr>
        <w:pStyle w:val="Compact"/>
      </w:pPr>
      <w:r>
        <w:t xml:space="preserve">In this situation, what does the equation </w:t>
      </w:r>
      <m:oMath>
        <m:r>
          <m:t>9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=</m:t>
        </m:r>
        <m:r>
          <m:t>10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 mean?</w:t>
      </w:r>
    </w:p>
    <w:p>
      <w:pPr>
        <w:numPr>
          <w:ilvl w:val="1"/>
          <w:numId w:val="1006"/>
        </w:numPr>
        <w:pStyle w:val="Compact"/>
      </w:pPr>
      <w:r>
        <w:t xml:space="preserve">What does the solution to the inequality </w:t>
      </w:r>
      <m:oMath>
        <m:r>
          <m:t>9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&lt;</m:t>
        </m:r>
        <m:r>
          <m:t>10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 tell us?</w:t>
      </w:r>
    </w:p>
    <w:p>
      <w:pPr>
        <w:numPr>
          <w:ilvl w:val="1"/>
          <w:numId w:val="1006"/>
        </w:numPr>
      </w:pPr>
      <w:r>
        <w:t xml:space="preserve">Graph the solution to the inequality on the number line. Be prepared to show or explain your reasoning.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66360"/>
            <wp:effectExtent b="0" l="0" r="0" t="0"/>
            <wp:docPr descr="Blank horizontal number line with 21 evenly-spaced tick marks and no labels." title="" id="26" name="Picture"/>
            <a:graphic>
              <a:graphicData uri="http://schemas.openxmlformats.org/drawingml/2006/picture">
                <pic:pic>
                  <pic:nvPicPr>
                    <pic:cNvPr descr="/app/tmp/embedder-1670993147.909427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8" w:name="part-time-work"/>
    <w:p>
      <w:pPr>
        <w:pStyle w:val="Heading3"/>
      </w:pPr>
      <w:r>
        <w:t xml:space="preserve">19.3: Part-Time Work</w:t>
      </w:r>
    </w:p>
    <w:p>
      <w:pPr>
        <w:pStyle w:val="FirstParagraph"/>
      </w:pPr>
      <w:r>
        <w:t xml:space="preserve">To help pay for his tuition, a college student plans to work in the evenings and on weekends. He has been offered two part-time jobs: working in the guest-services department at a hotel and waiting tables at a popular restaurant.</w:t>
      </w:r>
    </w:p>
    <w:p>
      <w:pPr>
        <w:numPr>
          <w:ilvl w:val="0"/>
          <w:numId w:val="1007"/>
        </w:numPr>
        <w:pStyle w:val="Compact"/>
      </w:pPr>
      <w:r>
        <w:t xml:space="preserve">The job at the hotel pays</w:t>
      </w:r>
      <w:r>
        <w:t xml:space="preserve"> </w:t>
      </w:r>
      <w:r>
        <w:t xml:space="preserve">$</w:t>
      </w:r>
      <w:r>
        <w:t xml:space="preserve">18 an hour and offers</w:t>
      </w:r>
      <w:r>
        <w:t xml:space="preserve"> </w:t>
      </w:r>
      <w:r>
        <w:t xml:space="preserve">$</w:t>
      </w:r>
      <w:r>
        <w:t xml:space="preserve">33 in transportation allowance per month.</w:t>
      </w:r>
    </w:p>
    <w:p>
      <w:pPr>
        <w:numPr>
          <w:ilvl w:val="0"/>
          <w:numId w:val="1007"/>
        </w:numPr>
        <w:pStyle w:val="Compact"/>
      </w:pPr>
      <w:r>
        <w:t xml:space="preserve">The job at the restaurant pays</w:t>
      </w:r>
      <w:r>
        <w:t xml:space="preserve"> </w:t>
      </w:r>
      <w:r>
        <w:t xml:space="preserve">$</w:t>
      </w:r>
      <w:r>
        <w:t xml:space="preserve">7.50 an hour plus tips. The entire waitstaff typically collects about</w:t>
      </w:r>
      <w:r>
        <w:t xml:space="preserve"> </w:t>
      </w:r>
      <w:r>
        <w:t xml:space="preserve">$</w:t>
      </w:r>
      <w:r>
        <w:t xml:space="preserve">50 in tips each hour. Tips are divided equally among the 4 waitstaff members who share a shift.</w:t>
      </w:r>
    </w:p>
    <w:p>
      <w:pPr>
        <w:numPr>
          <w:ilvl w:val="0"/>
          <w:numId w:val="1008"/>
        </w:numPr>
      </w:pPr>
      <w:r>
        <w:t xml:space="preserve">The equation</w:t>
      </w:r>
      <w:r>
        <w:t xml:space="preserve"> </w:t>
      </w:r>
      <m:oMath>
        <m:r>
          <m:t>7.50</m:t>
        </m:r>
        <m:r>
          <m:t>h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50</m:t>
            </m:r>
          </m:num>
          <m:den>
            <m:r>
              <m:t>4</m:t>
            </m:r>
          </m:den>
        </m:f>
        <m:r>
          <m:t>h</m:t>
        </m:r>
        <m:r>
          <m:rPr>
            <m:sty m:val="p"/>
          </m:rPr>
          <m:t>=</m:t>
        </m:r>
        <m:r>
          <m:t>18</m:t>
        </m:r>
        <m:r>
          <m:t>h</m:t>
        </m:r>
        <m:r>
          <m:rPr>
            <m:sty m:val="p"/>
          </m:rPr>
          <m:t>+</m:t>
        </m:r>
        <m:r>
          <m:t>33</m:t>
        </m:r>
      </m:oMath>
      <w:r>
        <w:t xml:space="preserve"> represents a possible constraint about a situation.</w:t>
      </w:r>
    </w:p>
    <w:p>
      <w:pPr>
        <w:numPr>
          <w:ilvl w:val="1"/>
          <w:numId w:val="1009"/>
        </w:numPr>
        <w:pStyle w:val="Compact"/>
      </w:pPr>
      <w:r>
        <w:t xml:space="preserve">Solve the equation and check your solution.</w:t>
      </w:r>
    </w:p>
    <w:p>
      <w:pPr>
        <w:numPr>
          <w:ilvl w:val="1"/>
          <w:numId w:val="1009"/>
        </w:numPr>
      </w:pPr>
      <w:r>
        <w:t xml:space="preserve">Here is a graph on a number line.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61801" cy="197102"/>
            <wp:effectExtent b="0" l="0" r="0" t="0"/>
            <wp:docPr descr="Horizontal number line with 13 evenly-spaced tick marks and no labels. Open circle above the seventh tick mark." title="" id="30" name="Picture"/>
            <a:graphic>
              <a:graphicData uri="http://schemas.openxmlformats.org/drawingml/2006/picture">
                <pic:pic>
                  <pic:nvPicPr>
                    <pic:cNvPr descr="/app/tmp/embedder-1670993147.94943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01" cy="197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Put a scale on the number line so that the point marked with a circle represents the solution to the equation.</w:t>
      </w:r>
    </w:p>
    <w:p>
      <w:pPr>
        <w:numPr>
          <w:ilvl w:val="0"/>
          <w:numId w:val="1008"/>
        </w:numPr>
      </w:pPr>
      <w:r>
        <w:t xml:space="preserve">Does one job pay better if:</w:t>
      </w:r>
    </w:p>
    <w:p>
      <w:pPr>
        <w:numPr>
          <w:ilvl w:val="1"/>
          <w:numId w:val="1010"/>
        </w:numPr>
        <w:pStyle w:val="Compact"/>
      </w:pPr>
      <w:r>
        <w:t xml:space="preserve">The student works fewer hours than the solution you found earlier? If so, which job?</w:t>
      </w:r>
    </w:p>
    <w:p>
      <w:pPr>
        <w:numPr>
          <w:ilvl w:val="1"/>
          <w:numId w:val="1010"/>
        </w:numPr>
        <w:pStyle w:val="Compact"/>
      </w:pPr>
      <w:r>
        <w:t xml:space="preserve">The student works more hours than the solution you found earlier? If so, which job?</w:t>
      </w:r>
    </w:p>
    <w:p>
      <w:pPr>
        <w:numPr>
          <w:ilvl w:val="0"/>
          <w:numId w:val="1000"/>
        </w:numPr>
      </w:pPr>
      <w:r>
        <w:t xml:space="preserve">Be prepared to explain or show how you know.</w:t>
      </w:r>
    </w:p>
    <w:p>
      <w:pPr>
        <w:numPr>
          <w:ilvl w:val="0"/>
          <w:numId w:val="1008"/>
        </w:numPr>
      </w:pPr>
      <w:r>
        <w:t xml:space="preserve">Here are two inequalities and two graphs that represent the solutions to the inequalities.</w:t>
      </w:r>
    </w:p>
    <w:p>
      <w:pPr>
        <w:numPr>
          <w:ilvl w:val="1"/>
          <w:numId w:val="1011"/>
        </w:numPr>
        <w:pStyle w:val="Compact"/>
      </w:pPr>
      <w:r>
        <w:t xml:space="preserve">Inequality 1:</w:t>
      </w:r>
      <w:r>
        <w:t xml:space="preserve"> </w:t>
      </w:r>
      <m:oMath>
        <m:r>
          <m:t>7.50</m:t>
        </m:r>
        <m:r>
          <m:t>h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50</m:t>
            </m:r>
          </m:num>
          <m:den>
            <m:r>
              <m:t>4</m:t>
            </m:r>
          </m:den>
        </m:f>
        <m:r>
          <m:t>h</m:t>
        </m:r>
        <m:r>
          <m:rPr>
            <m:sty m:val="p"/>
          </m:rPr>
          <m:t>&lt;</m:t>
        </m:r>
        <m:r>
          <m:t>18</m:t>
        </m:r>
        <m:r>
          <m:t>h</m:t>
        </m:r>
        <m:r>
          <m:rPr>
            <m:sty m:val="p"/>
          </m:rPr>
          <m:t>+</m:t>
        </m:r>
        <m:r>
          <m:t>33</m:t>
        </m:r>
      </m:oMath>
    </w:p>
    <w:p>
      <w:pPr>
        <w:numPr>
          <w:ilvl w:val="1"/>
          <w:numId w:val="1011"/>
        </w:numPr>
        <w:pStyle w:val="Compact"/>
      </w:pPr>
      <w:r>
        <w:t xml:space="preserve">Inequality 2:</w:t>
      </w:r>
      <w:r>
        <w:t xml:space="preserve"> </w:t>
      </w:r>
      <m:oMath>
        <m:r>
          <m:t>7.50</m:t>
        </m:r>
        <m:r>
          <m:t>h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50</m:t>
            </m:r>
          </m:num>
          <m:den>
            <m:r>
              <m:t>4</m:t>
            </m:r>
          </m:den>
        </m:f>
        <m:r>
          <m:t>h</m:t>
        </m:r>
        <m:r>
          <m:rPr>
            <m:sty m:val="p"/>
          </m:rPr>
          <m:t>&gt;</m:t>
        </m:r>
        <m:r>
          <m:t>18</m:t>
        </m:r>
        <m:r>
          <m:t>h</m:t>
        </m:r>
        <m:r>
          <m:rPr>
            <m:sty m:val="p"/>
          </m:rPr>
          <m:t>+</m:t>
        </m:r>
        <m:r>
          <m:t>33</m:t>
        </m:r>
      </m:oMath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68126" cy="197102"/>
            <wp:effectExtent b="0" l="0" r="0" t="0"/>
            <wp:docPr descr="Inequality graphed on a number line with 13 evenly spaced tick marks. At tick mark 7, open circle with line extending to the right." title="" id="33" name="Picture"/>
            <a:graphic>
              <a:graphicData uri="http://schemas.openxmlformats.org/drawingml/2006/picture">
                <pic:pic>
                  <pic:nvPicPr>
                    <pic:cNvPr descr="/app/tmp/embedder-1670993147.997957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126" cy="197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68126" cy="197102"/>
            <wp:effectExtent b="0" l="0" r="0" t="0"/>
            <wp:docPr descr="Inequality graphed on a number line with 13 evenly spaced tick marks. At tick mark 7, open circle with line extending to the left." title="" id="36" name="Picture"/>
            <a:graphic>
              <a:graphicData uri="http://schemas.openxmlformats.org/drawingml/2006/picture">
                <pic:pic>
                  <pic:nvPicPr>
                    <pic:cNvPr descr="/app/tmp/embedder-1670993148.069594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126" cy="197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2"/>
        </w:numPr>
        <w:pStyle w:val="Compact"/>
      </w:pPr>
      <w:r>
        <w:t xml:space="preserve">Put the same scale on each number line so that the circle represents the number of hours that you found earlier.</w:t>
      </w:r>
    </w:p>
    <w:p>
      <w:pPr>
        <w:numPr>
          <w:ilvl w:val="1"/>
          <w:numId w:val="1012"/>
        </w:numPr>
        <w:pStyle w:val="Compact"/>
      </w:pPr>
      <w:r>
        <w:t xml:space="preserve">Match each inequality with a graph that shows its solution. Be prepared to explain or show how you know.</w:t>
      </w:r>
    </w:p>
    <w:bookmarkEnd w:id="38"/>
    <w:bookmarkStart w:id="43" w:name="equality-and-inequality"/>
    <w:p>
      <w:pPr>
        <w:pStyle w:val="Heading3"/>
      </w:pPr>
      <w:r>
        <w:t xml:space="preserve">19.4: Equality and Inequality</w:t>
      </w:r>
    </w:p>
    <w:p>
      <w:pPr>
        <w:numPr>
          <w:ilvl w:val="0"/>
          <w:numId w:val="1013"/>
        </w:numPr>
        <w:pStyle w:val="Compact"/>
      </w:pPr>
      <w:r>
        <w:t xml:space="preserve">Solve this equation and check your solution:  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4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4</m:t>
        </m:r>
        <m:r>
          <m:t>x</m:t>
        </m:r>
        <m:r>
          <m:rPr>
            <m:sty m:val="p"/>
          </m:rPr>
          <m:t>−</m:t>
        </m:r>
        <m:r>
          <m:t>12</m:t>
        </m:r>
      </m:oMath>
      <w:r>
        <w:t xml:space="preserve">.</w:t>
      </w:r>
    </w:p>
    <w:p>
      <w:pPr>
        <w:numPr>
          <w:ilvl w:val="0"/>
          <w:numId w:val="1013"/>
        </w:numPr>
        <w:pStyle w:val="Compact"/>
      </w:pPr>
      <w:r>
        <w:t xml:space="preserve">Consider the inequality:  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4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num>
          <m:den>
            <m:r>
              <m:t>5</m:t>
            </m:r>
          </m:den>
        </m:f>
        <m:r>
          <m:rPr>
            <m:sty m:val="p"/>
          </m:rPr>
          <m:t>≤</m:t>
        </m:r>
        <m:r>
          <m:t>4</m:t>
        </m:r>
        <m:r>
          <m:t>x</m:t>
        </m:r>
        <m:r>
          <m:rPr>
            <m:sty m:val="p"/>
          </m:rPr>
          <m:t>−</m:t>
        </m:r>
        <m:r>
          <m:t>12</m:t>
        </m:r>
      </m:oMath>
      <w:r>
        <w:t xml:space="preserve">. </w:t>
      </w:r>
    </w:p>
    <w:p>
      <w:pPr>
        <w:numPr>
          <w:ilvl w:val="1"/>
          <w:numId w:val="1014"/>
        </w:numPr>
        <w:pStyle w:val="Compact"/>
      </w:pPr>
      <w:r>
        <w:t xml:space="preserve">Choose a couple of values less than 2 for</w:t>
      </w:r>
      <w:r>
        <w:t xml:space="preserve"> </w:t>
      </w:r>
      <m:oMath>
        <m:r>
          <m:t>x</m:t>
        </m:r>
      </m:oMath>
      <w:r>
        <w:t xml:space="preserve">. Are they solutions to the inequality?</w:t>
      </w:r>
    </w:p>
    <w:p>
      <w:pPr>
        <w:numPr>
          <w:ilvl w:val="1"/>
          <w:numId w:val="1014"/>
        </w:numPr>
        <w:pStyle w:val="Compact"/>
      </w:pPr>
      <w:r>
        <w:t xml:space="preserve">Choose a couple of values greater than 2 for</w:t>
      </w:r>
      <w:r>
        <w:t xml:space="preserve"> </w:t>
      </w:r>
      <m:oMath>
        <m:r>
          <m:t>x</m:t>
        </m:r>
      </m:oMath>
      <w:r>
        <w:t xml:space="preserve">. Are they solutions to the inequality?</w:t>
      </w:r>
    </w:p>
    <w:p>
      <w:pPr>
        <w:numPr>
          <w:ilvl w:val="1"/>
          <w:numId w:val="1014"/>
        </w:numPr>
        <w:pStyle w:val="Compact"/>
      </w:pPr>
      <w:r>
        <w:t xml:space="preserve">Choose 2 for</w:t>
      </w:r>
      <w:r>
        <w:t xml:space="preserve"> </w:t>
      </w:r>
      <m:oMath>
        <m:r>
          <m:t>x</m:t>
        </m:r>
      </m:oMath>
      <w:r>
        <w:t xml:space="preserve">. Is it a solution?</w:t>
      </w:r>
    </w:p>
    <w:p>
      <w:pPr>
        <w:numPr>
          <w:ilvl w:val="1"/>
          <w:numId w:val="1014"/>
        </w:numPr>
      </w:pPr>
      <w:r>
        <w:t xml:space="preserve">Graph the solution to the inequality on the number line.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226664"/>
            <wp:effectExtent b="0" l="0" r="0" t="0"/>
            <wp:docPr descr="Blank horizontal number line from negative 10 to 10 by 1’s." title="" id="40" name="Picture"/>
            <a:graphic>
              <a:graphicData uri="http://schemas.openxmlformats.org/drawingml/2006/picture">
                <pic:pic>
                  <pic:nvPicPr>
                    <pic:cNvPr descr="/app/tmp/embedder-1670993148.108299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66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Here is a different type of inequality: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≤</m:t>
        </m:r>
        <m:r>
          <m:t>4</m:t>
        </m:r>
      </m:oMath>
      <w:r>
        <w:t xml:space="preserve">.</w:t>
      </w:r>
    </w:p>
    <w:p>
      <w:pPr>
        <w:numPr>
          <w:ilvl w:val="0"/>
          <w:numId w:val="1015"/>
        </w:numPr>
        <w:pStyle w:val="Compact"/>
      </w:pPr>
      <w:r>
        <w:t xml:space="preserve">Is 1 a solution to the inequality? Is 3 a solution? How about -3?</w:t>
      </w:r>
    </w:p>
    <w:p>
      <w:pPr>
        <w:numPr>
          <w:ilvl w:val="0"/>
          <w:numId w:val="1015"/>
        </w:numPr>
        <w:pStyle w:val="Compact"/>
      </w:pPr>
      <w:r>
        <w:t xml:space="preserve">Describe all solutions to this inequality. (If you like, you can graph the solutions on a number line.)</w:t>
      </w:r>
    </w:p>
    <w:p>
      <w:pPr>
        <w:numPr>
          <w:ilvl w:val="0"/>
          <w:numId w:val="1015"/>
        </w:numPr>
        <w:pStyle w:val="Compact"/>
      </w:pPr>
      <w:r>
        <w:t xml:space="preserve">Describe all solutions to the inequality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≥</m:t>
        </m:r>
        <m:r>
          <m:t>9</m:t>
        </m:r>
      </m:oMath>
      <w:r>
        <w:t xml:space="preserve">. Test several numbers to make sure your answer is correct.</w:t>
      </w:r>
    </w:p>
    <w:bookmarkEnd w:id="42"/>
    <w:bookmarkEnd w:id="43"/>
    <w:bookmarkStart w:id="44" w:name="more-or-less"/>
    <w:p>
      <w:pPr>
        <w:pStyle w:val="Heading3"/>
      </w:pPr>
      <w:r>
        <w:t xml:space="preserve">19.5: More or Less?</w:t>
      </w:r>
    </w:p>
    <w:p>
      <w:pPr>
        <w:pStyle w:val="FirstParagraph"/>
      </w:pPr>
      <w:r>
        <w:t xml:space="preserve">Consider the inequality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&lt;</m:t>
        </m:r>
        <m:r>
          <m:t>4</m:t>
        </m:r>
        <m:r>
          <m:t>x</m:t>
        </m:r>
        <m:r>
          <m:rPr>
            <m:sty m:val="p"/>
          </m:rPr>
          <m:t>−</m:t>
        </m:r>
        <m:r>
          <m:t>3</m:t>
        </m:r>
      </m:oMath>
      <w:r>
        <w:t xml:space="preserve">. Let's look at another way to find its solutions.</w:t>
      </w:r>
    </w:p>
    <w:p>
      <w:pPr>
        <w:numPr>
          <w:ilvl w:val="0"/>
          <w:numId w:val="1016"/>
        </w:numPr>
        <w:pStyle w:val="Compact"/>
      </w:pPr>
      <w:r>
        <w:t xml:space="preserve">Use graphing technology to graph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4</m:t>
        </m:r>
        <m:r>
          <m:t>x</m:t>
        </m:r>
        <m:r>
          <m:rPr>
            <m:sty m:val="p"/>
          </m:rPr>
          <m:t>−</m:t>
        </m:r>
        <m:r>
          <m:t>3</m:t>
        </m:r>
      </m:oMath>
      <w:r>
        <w:t xml:space="preserve"> </w:t>
      </w:r>
      <w:r>
        <w:t xml:space="preserve">on the same coordinate plane.</w:t>
      </w:r>
    </w:p>
    <w:p>
      <w:pPr>
        <w:numPr>
          <w:ilvl w:val="0"/>
          <w:numId w:val="1016"/>
        </w:numPr>
      </w:pPr>
      <w:r>
        <w:t xml:space="preserve">Use your graphs to answer the following questions:</w:t>
      </w:r>
    </w:p>
    <w:p>
      <w:pPr>
        <w:numPr>
          <w:ilvl w:val="1"/>
          <w:numId w:val="1017"/>
        </w:numPr>
        <w:pStyle w:val="Compact"/>
      </w:pPr>
      <w:r>
        <w:t xml:space="preserve">Find the values of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4</m:t>
        </m:r>
        <m:r>
          <m:t>x</m:t>
        </m:r>
        <m:r>
          <m:rPr>
            <m:sty m:val="p"/>
          </m:rPr>
          <m:t>−</m:t>
        </m:r>
        <m:r>
          <m:t>3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1.</w:t>
      </w:r>
    </w:p>
    <w:p>
      <w:pPr>
        <w:numPr>
          <w:ilvl w:val="1"/>
          <w:numId w:val="1017"/>
        </w:numPr>
        <w:pStyle w:val="Compact"/>
      </w:pPr>
      <w:r>
        <w:t xml:space="preserve">What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makes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4</m:t>
        </m:r>
        <m:r>
          <m:t>x</m:t>
        </m:r>
        <m:r>
          <m:rPr>
            <m:sty m:val="p"/>
          </m:rPr>
          <m:t>−</m:t>
        </m:r>
        <m:r>
          <m:t>3</m:t>
        </m:r>
      </m:oMath>
      <w:r>
        <w:t xml:space="preserve"> </w:t>
      </w:r>
      <w:r>
        <w:t xml:space="preserve">equal?</w:t>
      </w:r>
    </w:p>
    <w:p>
      <w:pPr>
        <w:numPr>
          <w:ilvl w:val="1"/>
          <w:numId w:val="1017"/>
        </w:numPr>
        <w:pStyle w:val="Compact"/>
      </w:pPr>
      <w:r>
        <w:t xml:space="preserve">For what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 </w:t>
      </w:r>
      <w:r>
        <w:t xml:space="preserve">less than</w:t>
      </w:r>
      <w:r>
        <w:t xml:space="preserve"> </w:t>
      </w:r>
      <m:oMath>
        <m:r>
          <m:t>4</m:t>
        </m:r>
        <m:r>
          <m:t>x</m:t>
        </m:r>
        <m:r>
          <m:rPr>
            <m:sty m:val="p"/>
          </m:rPr>
          <m:t>−</m:t>
        </m:r>
        <m:r>
          <m:t>3</m:t>
        </m:r>
      </m:oMath>
      <w:r>
        <w:t xml:space="preserve">?</w:t>
      </w:r>
    </w:p>
    <w:p>
      <w:pPr>
        <w:numPr>
          <w:ilvl w:val="1"/>
          <w:numId w:val="1017"/>
        </w:numPr>
        <w:pStyle w:val="Compact"/>
      </w:pPr>
      <w:r>
        <w:t xml:space="preserve">For what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 </w:t>
      </w:r>
      <w:r>
        <w:t xml:space="preserve">greater than</w:t>
      </w:r>
      <w:r>
        <w:t xml:space="preserve"> </w:t>
      </w:r>
      <m:oMath>
        <m:r>
          <m:t>4</m:t>
        </m:r>
        <m:r>
          <m:t>x</m:t>
        </m:r>
        <m:r>
          <m:rPr>
            <m:sty m:val="p"/>
          </m:rPr>
          <m:t>−</m:t>
        </m:r>
        <m:r>
          <m:t>3</m:t>
        </m:r>
      </m:oMath>
      <w:r>
        <w:t xml:space="preserve">?</w:t>
      </w:r>
    </w:p>
    <w:p>
      <w:pPr>
        <w:numPr>
          <w:ilvl w:val="0"/>
          <w:numId w:val="1016"/>
        </w:numPr>
        <w:pStyle w:val="Compact"/>
      </w:pPr>
      <w:r>
        <w:t xml:space="preserve">What is the solution to the inequality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&lt;</m:t>
        </m:r>
        <m:r>
          <m:t>4</m:t>
        </m:r>
        <m:r>
          <m:t>x</m:t>
        </m:r>
        <m:r>
          <m:rPr>
            <m:sty m:val="p"/>
          </m:rPr>
          <m:t>−</m:t>
        </m:r>
        <m:r>
          <m:t>3</m:t>
        </m:r>
      </m:oMath>
      <w:r>
        <w:t xml:space="preserve">? Be prepared to explain how you know.</w:t>
      </w:r>
    </w:p>
    <w:bookmarkEnd w:id="44"/>
    <w:bookmarkStart w:id="51" w:name="lesson-19-summary"/>
    <w:p>
      <w:pPr>
        <w:pStyle w:val="Heading3"/>
      </w:pPr>
      <w:r>
        <w:t xml:space="preserve">Lesson 19 Summary</w:t>
      </w:r>
    </w:p>
    <w:p>
      <w:pPr>
        <w:pStyle w:val="FirstParagraph"/>
      </w:pPr>
      <w:r>
        <w:t xml:space="preserve">The equation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t</m:t>
        </m:r>
        <m:r>
          <m:rPr>
            <m:sty m:val="p"/>
          </m:rPr>
          <m:t>=</m:t>
        </m:r>
        <m:r>
          <m:t>10</m:t>
        </m:r>
      </m:oMath>
      <w:r>
        <w:t xml:space="preserve"> </w:t>
      </w:r>
      <w:r>
        <w:t xml:space="preserve">is an equation in one variable. Its solution is any value of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that makes the equation true. Only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20</m:t>
        </m:r>
      </m:oMath>
      <w:r>
        <w:t xml:space="preserve"> </w:t>
      </w:r>
      <w:r>
        <w:t xml:space="preserve">meets that requirement, so 20 is the only solution.</w:t>
      </w:r>
    </w:p>
    <w:p>
      <w:pPr>
        <w:pStyle w:val="BodyText"/>
      </w:pPr>
      <w:r>
        <w:t xml:space="preserve">The inequality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t</m:t>
        </m:r>
        <m:r>
          <m:rPr>
            <m:sty m:val="p"/>
          </m:rPr>
          <m:t>&gt;</m:t>
        </m:r>
        <m:r>
          <m:t>10</m:t>
        </m:r>
      </m:oMath>
      <w:r>
        <w:t xml:space="preserve"> </w:t>
      </w:r>
      <w:r>
        <w:t xml:space="preserve">is an inequality in one variable. Any value of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that makes the inequality true is a solution. For instance, 30 and 48 are both solutions because substituting these values for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produces true inequalities.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30</m:t>
            </m:r>
          </m:e>
        </m:d>
        <m:r>
          <m:rPr>
            <m:sty m:val="p"/>
          </m:rPr>
          <m:t>&gt;</m:t>
        </m:r>
        <m:r>
          <m:t>10</m:t>
        </m:r>
      </m:oMath>
      <w:r>
        <w:t xml:space="preserve"> </w:t>
      </w:r>
      <w:r>
        <w:t xml:space="preserve">is true, as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48</m:t>
            </m:r>
          </m:e>
        </m:d>
        <m:r>
          <m:rPr>
            <m:sty m:val="p"/>
          </m:rPr>
          <m:t>&gt;</m:t>
        </m:r>
        <m:r>
          <m:t>10</m:t>
        </m:r>
      </m:oMath>
      <w:r>
        <w:t xml:space="preserve">. Because the inequality has a range of values that make it true, we sometimes refer to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the solutions as the solution set.</w:t>
      </w:r>
    </w:p>
    <w:p>
      <w:pPr>
        <w:pStyle w:val="BodyText"/>
      </w:pPr>
      <w:r>
        <w:t xml:space="preserve">One way to find the solutions to an inequality is by reasoning. For example, to find the solution to</w:t>
      </w:r>
      <w:r>
        <w:t xml:space="preserve"> </w:t>
      </w:r>
      <m:oMath>
        <m:r>
          <m:t>2</m:t>
        </m:r>
        <m:r>
          <m:t>p</m:t>
        </m:r>
        <m:r>
          <m:rPr>
            <m:sty m:val="p"/>
          </m:rPr>
          <m:t>&lt;</m:t>
        </m:r>
        <m:r>
          <m:t>8</m:t>
        </m:r>
      </m:oMath>
      <w:r>
        <w:t xml:space="preserve">, we can reason that if 2 times a value is less than 8, then that value must be less than 4. So a solution to</w:t>
      </w:r>
      <w:r>
        <w:t xml:space="preserve"> </w:t>
      </w:r>
      <m:oMath>
        <m:r>
          <m:t>2</m:t>
        </m:r>
        <m:r>
          <m:t>p</m:t>
        </m:r>
        <m:r>
          <m:rPr>
            <m:sty m:val="p"/>
          </m:rPr>
          <m:t>&lt;</m:t>
        </m:r>
        <m:r>
          <m:t>8</m:t>
        </m:r>
      </m:oMath>
      <w:r>
        <w:t xml:space="preserve"> </w:t>
      </w:r>
      <w:r>
        <w:t xml:space="preserve">is any value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that is less than 4.</w:t>
      </w:r>
    </w:p>
    <w:p>
      <w:pPr>
        <w:pStyle w:val="BodyText"/>
      </w:pPr>
      <w:r>
        <w:t xml:space="preserve">Another way to find the solutions to</w:t>
      </w:r>
      <w:r>
        <w:t xml:space="preserve"> </w:t>
      </w:r>
      <m:oMath>
        <m:r>
          <m:t>2</m:t>
        </m:r>
        <m:r>
          <m:t>p</m:t>
        </m:r>
        <m:r>
          <m:rPr>
            <m:sty m:val="p"/>
          </m:rPr>
          <m:t>&lt;</m:t>
        </m:r>
        <m:r>
          <m:t>8</m:t>
        </m:r>
      </m:oMath>
      <w:r>
        <w:t xml:space="preserve"> </w:t>
      </w:r>
      <w:r>
        <w:t xml:space="preserve">is to solve the related equation</w:t>
      </w:r>
      <w:r>
        <w:t xml:space="preserve"> </w:t>
      </w:r>
      <m:oMath>
        <m:r>
          <m:t>2</m:t>
        </m:r>
        <m:r>
          <m:t>p</m:t>
        </m:r>
        <m:r>
          <m:rPr>
            <m:sty m:val="p"/>
          </m:rPr>
          <m:t>=</m:t>
        </m:r>
        <m:r>
          <m:t>8</m:t>
        </m:r>
      </m:oMath>
      <w:r>
        <w:t xml:space="preserve">. In this case, dividing each side of the equation by 2 gives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4</m:t>
        </m:r>
      </m:oMath>
      <w:r>
        <w:t xml:space="preserve">. This point, where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4, is the</w:t>
      </w:r>
      <w:r>
        <w:t xml:space="preserve"> </w:t>
      </w:r>
      <w:r>
        <w:rPr>
          <w:iCs/>
          <w:i/>
        </w:rPr>
        <w:t xml:space="preserve">boundary</w:t>
      </w:r>
      <w:r>
        <w:t xml:space="preserve"> </w:t>
      </w:r>
      <w:r>
        <w:t xml:space="preserve">of the solution to the inequality.</w:t>
      </w:r>
    </w:p>
    <w:p>
      <w:pPr>
        <w:pStyle w:val="BodyText"/>
      </w:pPr>
      <w:r>
        <w:t xml:space="preserve">To find out the range of values that make the inequality true, we can try values less than and greater than 4 in our inequality and see which ones make a true statement.</w:t>
      </w:r>
    </w:p>
    <w:p>
      <w:pPr>
        <w:pStyle w:val="BodyText"/>
      </w:pPr>
      <w:r>
        <w:t xml:space="preserve">Let's try some values less than 4:</w:t>
      </w:r>
    </w:p>
    <w:p>
      <w:pPr>
        <w:numPr>
          <w:ilvl w:val="0"/>
          <w:numId w:val="1018"/>
        </w:numPr>
        <w:pStyle w:val="Compact"/>
      </w:pPr>
      <w:r>
        <w:t xml:space="preserve">If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3</m:t>
        </m:r>
      </m:oMath>
      <w:r>
        <w:t xml:space="preserve">, the inequality is</w:t>
      </w:r>
      <w:r>
        <w:t xml:space="preserve"> </w:t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r>
          <m:rPr>
            <m:sty m:val="p"/>
          </m:rPr>
          <m:t>&lt;</m:t>
        </m:r>
        <m:r>
          <m:t>8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6</m:t>
        </m:r>
        <m:r>
          <m:rPr>
            <m:sty m:val="p"/>
          </m:rPr>
          <m:t>&lt;</m:t>
        </m:r>
        <m:r>
          <m:t>8</m:t>
        </m:r>
      </m:oMath>
      <w:r>
        <w:t xml:space="preserve">, which is true.</w:t>
      </w:r>
    </w:p>
    <w:p>
      <w:pPr>
        <w:numPr>
          <w:ilvl w:val="0"/>
          <w:numId w:val="1018"/>
        </w:numPr>
        <w:pStyle w:val="Compact"/>
      </w:pPr>
      <w:r>
        <w:t xml:space="preserve">If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  <w:r>
        <w:t xml:space="preserve">, the inequality is</w:t>
      </w:r>
      <w:r>
        <w:t xml:space="preserve"> </w:t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d>
        <m:r>
          <m:rPr>
            <m:sty m:val="p"/>
          </m:rPr>
          <m:t>&lt;</m:t>
        </m:r>
        <m:r>
          <m:t>8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&lt;</m:t>
        </m:r>
        <m:r>
          <m:t>8</m:t>
        </m:r>
      </m:oMath>
      <w:r>
        <w:t xml:space="preserve">, which is also true.</w:t>
      </w:r>
    </w:p>
    <w:p>
      <w:pPr>
        <w:pStyle w:val="FirstParagraph"/>
      </w:pPr>
      <w:r>
        <w:t xml:space="preserve">Let's try values greater than 4:</w:t>
      </w:r>
    </w:p>
    <w:p>
      <w:pPr>
        <w:numPr>
          <w:ilvl w:val="0"/>
          <w:numId w:val="1019"/>
        </w:numPr>
        <w:pStyle w:val="Compact"/>
      </w:pPr>
      <w:r>
        <w:t xml:space="preserve">If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5</m:t>
        </m:r>
      </m:oMath>
      <w:r>
        <w:t xml:space="preserve">, the inequality is</w:t>
      </w:r>
      <w:r>
        <w:t xml:space="preserve"> </w:t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</m:e>
        </m:d>
        <m:r>
          <m:rPr>
            <m:sty m:val="p"/>
          </m:rPr>
          <m:t>&lt;</m:t>
        </m:r>
        <m:r>
          <m:t>8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10</m:t>
        </m:r>
        <m:r>
          <m:rPr>
            <m:sty m:val="p"/>
          </m:rPr>
          <m:t>&lt;</m:t>
        </m:r>
        <m:r>
          <m:t>8</m:t>
        </m:r>
      </m:oMath>
      <w:r>
        <w:t xml:space="preserve">, which is false.</w:t>
      </w:r>
    </w:p>
    <w:p>
      <w:pPr>
        <w:numPr>
          <w:ilvl w:val="0"/>
          <w:numId w:val="1019"/>
        </w:numPr>
        <w:pStyle w:val="Compact"/>
      </w:pPr>
      <w:r>
        <w:t xml:space="preserve">If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12</m:t>
        </m:r>
      </m:oMath>
      <w:r>
        <w:t xml:space="preserve">, the inequality is</w:t>
      </w:r>
      <w:r>
        <w:t xml:space="preserve"> </w:t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12</m:t>
            </m:r>
          </m:e>
        </m:d>
        <m:r>
          <m:rPr>
            <m:sty m:val="p"/>
          </m:rPr>
          <m:t>&lt;</m:t>
        </m:r>
        <m:r>
          <m:t>8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24</m:t>
        </m:r>
        <m:r>
          <m:rPr>
            <m:sty m:val="p"/>
          </m:rPr>
          <m:t>&lt;</m:t>
        </m:r>
        <m:r>
          <m:t>8</m:t>
        </m:r>
      </m:oMath>
      <w:r>
        <w:t xml:space="preserve">, which is also false.</w:t>
      </w:r>
    </w:p>
    <w:p>
      <w:pPr>
        <w:pStyle w:val="FirstParagraph"/>
      </w:pPr>
      <w:r>
        <w:t xml:space="preserve">In general, the inequality is false when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greater than or equal to 4 and true when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less than 4.</w:t>
      </w:r>
    </w:p>
    <w:p>
      <w:pPr>
        <w:pStyle w:val="BodyText"/>
      </w:pPr>
      <w:r>
        <w:t xml:space="preserve">We can represent the solution set to an inequality by writing an inequality,</w:t>
      </w:r>
      <w:r>
        <w:t xml:space="preserve"> </w:t>
      </w:r>
      <m:oMath>
        <m:r>
          <m:t>p</m:t>
        </m:r>
        <m:r>
          <m:rPr>
            <m:sty m:val="p"/>
          </m:rPr>
          <m:t>&lt;</m:t>
        </m:r>
        <m:r>
          <m:t>4</m:t>
        </m:r>
      </m:oMath>
      <w:r>
        <w:t xml:space="preserve">, or by graphing on a number line. The ray pointing to the left represents all values less than 4.</w:t>
      </w:r>
    </w:p>
    <w:p>
      <w:pPr>
        <w:pStyle w:val="BodyText"/>
      </w:pPr>
      <w:r>
        <w:drawing>
          <wp:inline>
            <wp:extent cx="4568126" cy="285389"/>
            <wp:effectExtent b="0" l="0" r="0" t="0"/>
            <wp:docPr descr="Inequality graphed on a number line. Numbers from negative 6 to 6, by 1’s. At 4, open circle with line extending to the left." title="" id="46" name="Picture"/>
            <a:graphic>
              <a:graphicData uri="http://schemas.openxmlformats.org/drawingml/2006/picture">
                <pic:pic>
                  <pic:nvPicPr>
                    <pic:cNvPr descr="/app/tmp/embedder-1670993148.1590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126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1"/>
  </w:num>
  <w:num w:numId="101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2" Target="media/rId22.jp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2022-12-14T04:45:49Z</dcterms:created>
  <dcterms:modified xsi:type="dcterms:W3CDTF">2022-12-14T04:45:49Z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rRXlfyx8X3oL+eJUB5UOm6yjC61AQUTGwOhvAShmJCWJEaAmQPSnJ84dQUpW8SLzlUtyK1TLGd1FYopxXGkneA==</vt:lpwstr>
  </property>
</Properties>
</file>