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circular-grid"/>
    <w:p>
      <w:pPr>
        <w:pStyle w:val="Heading2"/>
      </w:pPr>
      <w:r>
        <w:t xml:space="preserve">Unit 2 Lesson 2: Circular Grid</w:t>
      </w:r>
    </w:p>
    <w:bookmarkEnd w:id="20"/>
    <w:bookmarkStart w:id="25" w:name="X92fa034a8cb0ef38f001814e1bbd649b9050317"/>
    <w:p>
      <w:pPr>
        <w:pStyle w:val="Heading3"/>
      </w:pPr>
      <w:r>
        <w:t xml:space="preserve">1 Notice and Wonder: Concentric Circles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752374" cy="2752374"/>
            <wp:effectExtent b="0" l="0" r="0" t="0"/>
            <wp:docPr descr="Blank circular grid." title="" id="22" name="Picture"/>
            <a:graphic>
              <a:graphicData uri="http://schemas.openxmlformats.org/drawingml/2006/picture">
                <pic:pic>
                  <pic:nvPicPr>
                    <pic:cNvPr descr="/app/tmp/embedder-1671034777.8685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0" w:name="a-droplet-on-the-surface"/>
    <w:p>
      <w:pPr>
        <w:pStyle w:val="Heading3"/>
      </w:pPr>
      <w:r>
        <w:t xml:space="preserve">2 A Droplet on the Surface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larger Circle d is a</w:t>
      </w:r>
      <w:r>
        <w:t xml:space="preserve"> </w:t>
      </w:r>
      <w:r>
        <w:rPr>
          <w:bCs/>
          <w:b/>
        </w:rPr>
        <w:t xml:space="preserve">dilation</w:t>
      </w:r>
      <w:r>
        <w:t xml:space="preserve"> </w:t>
      </w:r>
      <w:r>
        <w:t xml:space="preserve">of the smaller Circle c.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center of dilation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four points</w:t>
      </w:r>
      <w:r>
        <w:t xml:space="preserve"> </w:t>
      </w:r>
      <w:r>
        <w:rPr>
          <w:iCs/>
          <w:i/>
        </w:rPr>
        <w:t xml:space="preserve">on</w:t>
      </w:r>
      <w:r>
        <w:t xml:space="preserve"> </w:t>
      </w:r>
      <w:r>
        <w:t xml:space="preserve">the smaller circle (not inside the circle!), and label them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the rays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through each of those four points.</w:t>
      </w:r>
    </w:p>
    <w:p>
      <w:pPr>
        <w:numPr>
          <w:ilvl w:val="0"/>
          <w:numId w:val="1001"/>
        </w:numPr>
        <w:pStyle w:val="Compact"/>
      </w:pPr>
      <w:r>
        <w:t xml:space="preserve">Label the points where the rays meet the larger circle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pStyle w:val="FirstParagraph"/>
      </w:pPr>
      <w:r>
        <w:drawing>
          <wp:inline>
            <wp:extent cx="4143852" cy="4134678"/>
            <wp:effectExtent b="0" l="0" r="0" t="0"/>
            <wp:docPr descr="Two circles c and d on a circular grid with center point P. Circle c has radius 2 and circle d has radius 6." title="" id="27" name="Picture"/>
            <a:graphic>
              <a:graphicData uri="http://schemas.openxmlformats.org/drawingml/2006/picture">
                <pic:pic>
                  <pic:nvPicPr>
                    <pic:cNvPr descr="/app/tmp/embedder-1671034777.90274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4134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 Complete the table. In the row labeled c, write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the point on the smaller circle in grid units. In the row labeled d, write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the corresponding point on the larger circle in grid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E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H</m:t>
              </m:r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5. The center of dilation is point</w:t>
      </w:r>
      <w:r>
        <w:t xml:space="preserve"> </w:t>
      </w:r>
      <m:oMath>
        <m:r>
          <m:t>P</m:t>
        </m:r>
      </m:oMath>
      <w:r>
        <w:t xml:space="preserve">. What is the</w:t>
      </w:r>
      <w:r>
        <w:t xml:space="preserve"> </w:t>
      </w:r>
      <w:r>
        <w:rPr>
          <w:iCs/>
          <w:i/>
        </w:rPr>
        <w:t xml:space="preserve">scale factor</w:t>
      </w:r>
      <w:r>
        <w:t xml:space="preserve"> </w:t>
      </w:r>
      <w:r>
        <w:t xml:space="preserve">that takes the smaller circle to the larger circle? Explain your reasoning.</w:t>
      </w:r>
    </w:p>
    <w:bookmarkEnd w:id="29"/>
    <w:bookmarkEnd w:id="30"/>
    <w:bookmarkStart w:id="43" w:name="quadrilateral-on-a-circular-grid"/>
    <w:p>
      <w:pPr>
        <w:pStyle w:val="Heading3"/>
      </w:pPr>
      <w:r>
        <w:t xml:space="preserve">3 Quadrilateral on a Circular Grid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119357" cy="2110153"/>
            <wp:effectExtent b="0" l="0" r="0" t="0"/>
            <wp:docPr descr="Dilation on a circular grid." title="" id="32" name="Picture"/>
            <a:graphic>
              <a:graphicData uri="http://schemas.openxmlformats.org/drawingml/2006/picture">
                <pic:pic>
                  <pic:nvPicPr>
                    <pic:cNvPr descr="/app/tmp/embedder-1671034777.93662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57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Dilate each vertex of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 2.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 label the images of the remaining three vertices as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segments between the dilated points to create polygon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What are some things you notice about the new polygon?</w:t>
      </w:r>
    </w:p>
    <w:p>
      <w:pPr>
        <w:pStyle w:val="FirstParagraph"/>
      </w:pPr>
      <w:r>
        <w:drawing>
          <wp:inline>
            <wp:extent cx="3853324" cy="3351780"/>
            <wp:effectExtent b="0" l="0" r="0" t="0"/>
            <wp:docPr descr="Quadrilateral A B C D on a circular grid with center point P. The coordinates of A B C D are A(negative 4 comma negative 1), B(negative 2 comma 2), C(5 comma 1) and D(3 comma negative 1)." title="" id="36" name="Picture"/>
            <a:graphic>
              <a:graphicData uri="http://schemas.openxmlformats.org/drawingml/2006/picture">
                <pic:pic>
                  <pic:nvPicPr>
                    <pic:cNvPr descr="/app/tmp/embedder-1671034777.97448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 Choose a few more points on the sides of the original polygon and transform them using the same dilation. What do you notice?</w:t>
      </w:r>
    </w:p>
    <w:p>
      <w:pPr>
        <w:pStyle w:val="BodyText"/>
      </w:pPr>
      <w:r>
        <w:t xml:space="preserve">5. Dilate each vertex of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,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,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t xml:space="preserve">6. What do you notice about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?</w:t>
      </w:r>
    </w:p>
    <w:bookmarkEnd w:id="38"/>
    <w:bookmarkStart w:id="4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853324" cy="3351780"/>
            <wp:effectExtent b="0" l="0" r="0" t="0"/>
            <wp:docPr descr="Dilation on a circular grid." title="" id="40" name="Picture"/>
            <a:graphic>
              <a:graphicData uri="http://schemas.openxmlformats.org/drawingml/2006/picture">
                <pic:pic>
                  <pic:nvPicPr>
                    <pic:cNvPr descr="/app/tmp/embedder-1671034778.00813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5" w:name="Xab8d30c7389af04fed68a68f849ad8c7151856e"/>
    <w:p>
      <w:pPr>
        <w:pStyle w:val="Heading3"/>
      </w:pPr>
      <w:r>
        <w:t xml:space="preserve">4 A Quadrilateral and Concentric Circles (Optional)</w:t>
      </w:r>
    </w:p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143852" cy="2767665"/>
            <wp:effectExtent b="0" l="0" r="0" t="0"/>
            <wp:docPr descr="Quadrilateral E F G H, center point Q and ray Q F on a circular grid." title="" id="45" name="Picture"/>
            <a:graphic>
              <a:graphicData uri="http://schemas.openxmlformats.org/drawingml/2006/picture">
                <pic:pic>
                  <pic:nvPicPr>
                    <pic:cNvPr descr="/app/tmp/embedder-1671034778.053917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Dilate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The image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already shown on the diagram. (You may need to draw more rays from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in order to find the images of other points.)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752374" cy="2752374"/>
            <wp:effectExtent b="0" l="0" r="0" t="0"/>
            <wp:docPr descr="Point P, triangle A B C and its image triangle A prime B prime and C prime." title="" id="49" name="Picture"/>
            <a:graphic>
              <a:graphicData uri="http://schemas.openxmlformats.org/drawingml/2006/picture">
                <pic:pic>
                  <pic:nvPicPr>
                    <pic:cNvPr descr="/app/tmp/embedder-1671034778.0765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2022-12-14T16:19:38Z</dcterms:created>
  <dcterms:modified xsi:type="dcterms:W3CDTF">2022-12-14T16:19:38Z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j5znQRk3SMDiLStuQxmcNFMDvSIlhnF9tIB8pcF6YeermKIYdb+wnSfJiHASfbBcauvEpDEMLGYxCpnVtXViug==</vt:lpwstr>
  </property>
</Properties>
</file>