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e247e3fc21799dc43d981d4f4e7930eeb82621"/>
    <w:p>
      <w:pPr>
        <w:pStyle w:val="Heading2"/>
      </w:pPr>
      <w:r>
        <w:t xml:space="preserve">Unit 8 Lesson 15: Keeping Track of All Possible Outcomes</w:t>
      </w:r>
    </w:p>
    <w:bookmarkEnd w:id="20"/>
    <w:bookmarkStart w:id="22" w:name="how-many-different-meals-warm-up"/>
    <w:p>
      <w:pPr>
        <w:pStyle w:val="Heading3"/>
      </w:pPr>
      <w:r>
        <w:t xml:space="preserve">1 How Many Different Meals?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different meals are possible if each meal includes one main course, one side dish, and one drink?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main courses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dishes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drinks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grilled chicken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turkey sandwich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applesauce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juice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pasta salad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water</w:t>
            </w:r>
          </w:p>
        </w:tc>
      </w:tr>
    </w:tbl>
    <w:p>
      <w:pPr>
        <w:pStyle w:val="BodyText"/>
      </w:pPr>
      <w:r>
        <w:t xml:space="preserve"> </w:t>
      </w:r>
    </w:p>
    <w:bookmarkEnd w:id="21"/>
    <w:bookmarkEnd w:id="22"/>
    <w:bookmarkStart w:id="30" w:name="lists-tables-and-trees"/>
    <w:p>
      <w:pPr>
        <w:pStyle w:val="Heading3"/>
      </w:pPr>
      <w:r>
        <w:t xml:space="preserve">2 Lists, Tables, and Trees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experiment: Flip a coin, and then roll a number cube.</w:t>
      </w:r>
    </w:p>
    <w:p>
      <w:pPr>
        <w:pStyle w:val="BodyText"/>
      </w:pPr>
      <w:r>
        <w:t xml:space="preserve">Elena, Kiran, and Priya each use a different method for finding the sample space of this experiment.</w:t>
      </w:r>
    </w:p>
    <w:p>
      <w:pPr>
        <w:numPr>
          <w:ilvl w:val="0"/>
          <w:numId w:val="1001"/>
        </w:numPr>
      </w:pPr>
      <w:r>
        <w:t xml:space="preserve">Elena carefully writes a list of all the options: Heads 1, Heads 2, Heads 3, Heads 4, Heads 5, Heads 6, Tails 1, Tails 2, Tails 3, Tails 4, Tails 5, Tails 6.</w:t>
      </w:r>
    </w:p>
    <w:p>
      <w:pPr>
        <w:numPr>
          <w:ilvl w:val="0"/>
          <w:numId w:val="1002"/>
        </w:numPr>
        <w:pStyle w:val="Compact"/>
      </w:pPr>
      <w:r>
        <w:t xml:space="preserve">Kiran makes a table: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T6</w:t>
            </w:r>
          </w:p>
        </w:tc>
      </w:tr>
    </w:tbl>
    <w:p>
      <w:pPr>
        <w:numPr>
          <w:ilvl w:val="0"/>
          <w:numId w:val="1003"/>
        </w:numPr>
      </w:pPr>
      <w:r>
        <w:t xml:space="preserve">Priya draws a tree with branches in which each pathway represents a different outcome: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45902" cy="2149910"/>
            <wp:effectExtent b="0" l="0" r="0" t="0"/>
            <wp:docPr descr="A tree diagram for flipping a coin and rolling a number cube." title="" id="24" name="Picture"/>
            <a:graphic>
              <a:graphicData uri="http://schemas.openxmlformats.org/drawingml/2006/picture">
                <pic:pic>
                  <pic:nvPicPr>
                    <pic:cNvPr descr="/app/tmp/embedder-1671076744.928873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902" cy="2149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Compare the three methods. What is the same about each method? What is different? Be prepared to explain why each method produces all the different outcomes without repeating any.</w:t>
      </w:r>
    </w:p>
    <w:p>
      <w:pPr>
        <w:numPr>
          <w:ilvl w:val="0"/>
          <w:numId w:val="1004"/>
        </w:numPr>
      </w:pPr>
      <w:r>
        <w:t xml:space="preserve">Which method do you prefer for this situation?</w:t>
      </w:r>
    </w:p>
    <w:p>
      <w:pPr>
        <w:numPr>
          <w:ilvl w:val="0"/>
          <w:numId w:val="1000"/>
        </w:numPr>
      </w:pPr>
      <w:r>
        <w:t xml:space="preserve">Pause here so your teacher can review your work.</w:t>
      </w:r>
    </w:p>
    <w:p>
      <w:pPr>
        <w:numPr>
          <w:ilvl w:val="0"/>
          <w:numId w:val="1004"/>
        </w:numPr>
      </w:pPr>
      <w:r>
        <w:t xml:space="preserve">Find the sample space for each of these experiments using any method. Make sure you list every possible outcome without repeating any.</w:t>
      </w:r>
    </w:p>
    <w:p>
      <w:pPr>
        <w:numPr>
          <w:ilvl w:val="1"/>
          <w:numId w:val="1005"/>
        </w:numPr>
      </w:pPr>
      <w:r>
        <w:t xml:space="preserve">Flip a dime, then flip a nickel, and then flip a penny. Record whether each lands heads or tails up.</w:t>
      </w:r>
    </w:p>
    <w:p>
      <w:pPr>
        <w:numPr>
          <w:ilvl w:val="1"/>
          <w:numId w:val="1005"/>
        </w:numPr>
      </w:pPr>
      <w:r>
        <w:t xml:space="preserve">Han’s closet has: a blue shirt, a gray shirt, a white shirt, blue pants, khaki pants, and black pants. He must select one shirt and one pair of pants to wear for the day.</w:t>
      </w:r>
    </w:p>
    <w:p>
      <w:pPr>
        <w:numPr>
          <w:ilvl w:val="1"/>
          <w:numId w:val="1005"/>
        </w:numPr>
        <w:pStyle w:val="Compact"/>
      </w:pPr>
      <w:r>
        <w:t xml:space="preserve">Spin a color, and then spin a number.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755432" cy="1290557"/>
            <wp:effectExtent b="0" l="0" r="0" t="0"/>
            <wp:docPr descr="Two different circular spinners." title="" id="27" name="Picture"/>
            <a:graphic>
              <a:graphicData uri="http://schemas.openxmlformats.org/drawingml/2006/picture">
                <pic:pic>
                  <pic:nvPicPr>
                    <pic:cNvPr descr="/app/tmp/embedder-1671076744.952432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32" cy="12905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Spin the hour hand on an analog clock, and then choose a.m. or p.m.</w:t>
      </w:r>
    </w:p>
    <w:bookmarkEnd w:id="29"/>
    <w:bookmarkEnd w:id="30"/>
    <w:bookmarkStart w:id="38" w:name="how-many-sandwiches"/>
    <w:p>
      <w:pPr>
        <w:pStyle w:val="Heading3"/>
      </w:pPr>
      <w:r>
        <w:t xml:space="preserve">3 How Many Sandwiches?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</w:pPr>
      <w:r>
        <w:t xml:space="preserve">A submarine sandwich shop makes sandwiches with one kind of bread, one protein, one choice of cheese, and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vegetables. How many different sandwiches are possible? Explain your reasoning. You do not need to write out the sample space.</w:t>
      </w:r>
    </w:p>
    <w:p>
      <w:pPr>
        <w:numPr>
          <w:ilvl w:val="1"/>
          <w:numId w:val="1007"/>
        </w:numPr>
        <w:pStyle w:val="Compact"/>
      </w:pPr>
      <w:r>
        <w:t xml:space="preserve">Breads: Italian, white, wheat</w:t>
      </w:r>
    </w:p>
    <w:p>
      <w:pPr>
        <w:numPr>
          <w:ilvl w:val="1"/>
          <w:numId w:val="1007"/>
        </w:numPr>
        <w:pStyle w:val="Compact"/>
      </w:pPr>
      <w:r>
        <w:t xml:space="preserve">Proteins: Tuna, ham, turkey, beans</w:t>
      </w:r>
    </w:p>
    <w:p>
      <w:pPr>
        <w:numPr>
          <w:ilvl w:val="1"/>
          <w:numId w:val="1007"/>
        </w:numPr>
        <w:pStyle w:val="Compact"/>
      </w:pPr>
      <w:r>
        <w:t xml:space="preserve">Cheese: Provolone, Swiss, American, none</w:t>
      </w:r>
    </w:p>
    <w:p>
      <w:pPr>
        <w:numPr>
          <w:ilvl w:val="1"/>
          <w:numId w:val="1007"/>
        </w:numPr>
        <w:pStyle w:val="Compact"/>
      </w:pPr>
      <w:r>
        <w:t xml:space="preserve">Vegetables: Lettuce, tomatoes, peppers, onions, pickles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3110" cy="3250860"/>
            <wp:effectExtent b="0" l="0" r="0" t="0"/>
            <wp:docPr descr="Photograph of a sub sandwich " title="" id="32" name="Picture"/>
            <a:graphic>
              <a:graphicData uri="http://schemas.openxmlformats.org/drawingml/2006/picture">
                <pic:pic>
                  <pic:nvPicPr>
                    <pic:cNvPr descr="/app/tmp/embedder-1671076744.975958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110" cy="3250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Andre knows he wants a sandwich that has ham, lettuce, and tomatoes on it. He doesn’t care about the type of bread or cheese. How many of the different sandwiches would make Andre happy?</w:t>
      </w:r>
    </w:p>
    <w:p>
      <w:pPr>
        <w:numPr>
          <w:ilvl w:val="0"/>
          <w:numId w:val="1006"/>
        </w:numPr>
      </w:pPr>
      <w:r>
        <w:t xml:space="preserve">If a sandwich is made by randomly choosing each of the options, what is the probability it will be a sandwich that Andre would be happy with?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2022-12-15T03:59:05Z</dcterms:created>
  <dcterms:modified xsi:type="dcterms:W3CDTF">2022-12-15T03:59:05Z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Gt970a2kWRTxIOE936CfosSCXua4BreZ5v46T1H4cIT5kYGWwYfWwPmzS7AOph5n+LIWSuWfz07z4vyoxpUmLA==</vt:lpwstr>
  </property>
</Properties>
</file>