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What is the volume of this cube?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35242" cy="1633075"/>
            <wp:effectExtent b="0" l="0" r="0" t="0"/>
            <wp:docPr descr="cube, side length = 2 centimeters" title="" id="22" name="Picture"/>
            <a:graphic>
              <a:graphicData uri="http://schemas.openxmlformats.org/drawingml/2006/picture">
                <pic:pic>
                  <pic:nvPicPr>
                    <pic:cNvPr descr="/app/tmp/embedder-1671075755.483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242" cy="16330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Decide if each number on the list is a perfect square.</w:t>
      </w:r>
    </w:p>
    <w:p>
      <w:pPr>
        <w:numPr>
          <w:ilvl w:val="1"/>
          <w:numId w:val="1000"/>
        </w:numPr>
      </w:pPr>
      <w:r>
        <w:t xml:space="preserve">16</w:t>
      </w:r>
    </w:p>
    <w:p>
      <w:pPr>
        <w:numPr>
          <w:ilvl w:val="1"/>
          <w:numId w:val="1000"/>
        </w:numPr>
      </w:pPr>
      <w:r>
        <w:t xml:space="preserve">20</w:t>
      </w:r>
    </w:p>
    <w:p>
      <w:pPr>
        <w:numPr>
          <w:ilvl w:val="1"/>
          <w:numId w:val="1000"/>
        </w:numPr>
      </w:pPr>
      <w:r>
        <w:t xml:space="preserve">25</w:t>
      </w:r>
    </w:p>
    <w:p>
      <w:pPr>
        <w:numPr>
          <w:ilvl w:val="1"/>
          <w:numId w:val="1000"/>
        </w:numPr>
      </w:pPr>
      <w:r>
        <w:t xml:space="preserve">100</w:t>
      </w:r>
    </w:p>
    <w:p>
      <w:pPr>
        <w:numPr>
          <w:ilvl w:val="1"/>
          <w:numId w:val="1000"/>
        </w:numPr>
      </w:pPr>
      <w:r>
        <w:t xml:space="preserve">125</w:t>
      </w:r>
    </w:p>
    <w:p>
      <w:pPr>
        <w:numPr>
          <w:ilvl w:val="1"/>
          <w:numId w:val="1000"/>
        </w:numPr>
      </w:pPr>
      <w:r>
        <w:t xml:space="preserve">144</w:t>
      </w:r>
    </w:p>
    <w:p>
      <w:pPr>
        <w:numPr>
          <w:ilvl w:val="1"/>
          <w:numId w:val="1000"/>
        </w:numPr>
      </w:pPr>
      <w:r>
        <w:t xml:space="preserve">225</w:t>
      </w:r>
    </w:p>
    <w:p>
      <w:pPr>
        <w:numPr>
          <w:ilvl w:val="1"/>
          <w:numId w:val="1000"/>
        </w:numPr>
      </w:pPr>
      <w:r>
        <w:t xml:space="preserve">10,000</w:t>
      </w:r>
    </w:p>
    <w:p>
      <w:pPr>
        <w:numPr>
          <w:ilvl w:val="1"/>
          <w:numId w:val="1002"/>
        </w:numPr>
        <w:pStyle w:val="Compact"/>
      </w:pPr>
      <w:r>
        <w:t xml:space="preserve">Write a sentence that explains your reasoning.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Decide if each number on the list is a perfect cube.</w:t>
      </w:r>
    </w:p>
    <w:p>
      <w:pPr>
        <w:numPr>
          <w:ilvl w:val="1"/>
          <w:numId w:val="1000"/>
        </w:numPr>
      </w:pPr>
      <w:r>
        <w:t xml:space="preserve">1</w:t>
      </w:r>
    </w:p>
    <w:p>
      <w:pPr>
        <w:numPr>
          <w:ilvl w:val="1"/>
          <w:numId w:val="1000"/>
        </w:numPr>
      </w:pPr>
      <w:r>
        <w:t xml:space="preserve">3</w:t>
      </w:r>
    </w:p>
    <w:p>
      <w:pPr>
        <w:numPr>
          <w:ilvl w:val="1"/>
          <w:numId w:val="1000"/>
        </w:numPr>
      </w:pPr>
      <w:r>
        <w:t xml:space="preserve">8</w:t>
      </w:r>
    </w:p>
    <w:p>
      <w:pPr>
        <w:numPr>
          <w:ilvl w:val="1"/>
          <w:numId w:val="1000"/>
        </w:numPr>
      </w:pPr>
      <w:r>
        <w:t xml:space="preserve">9</w:t>
      </w:r>
    </w:p>
    <w:p>
      <w:pPr>
        <w:numPr>
          <w:ilvl w:val="1"/>
          <w:numId w:val="1000"/>
        </w:numPr>
      </w:pPr>
      <w:r>
        <w:t xml:space="preserve">27</w:t>
      </w:r>
    </w:p>
    <w:p>
      <w:pPr>
        <w:numPr>
          <w:ilvl w:val="1"/>
          <w:numId w:val="1000"/>
        </w:numPr>
      </w:pPr>
      <w:r>
        <w:t xml:space="preserve">64</w:t>
      </w:r>
    </w:p>
    <w:p>
      <w:pPr>
        <w:numPr>
          <w:ilvl w:val="1"/>
          <w:numId w:val="1000"/>
        </w:numPr>
      </w:pPr>
      <w:r>
        <w:t xml:space="preserve">100</w:t>
      </w:r>
    </w:p>
    <w:p>
      <w:pPr>
        <w:numPr>
          <w:ilvl w:val="1"/>
          <w:numId w:val="1000"/>
        </w:numPr>
      </w:pPr>
      <w:r>
        <w:t xml:space="preserve">125</w:t>
      </w:r>
    </w:p>
    <w:p>
      <w:pPr>
        <w:numPr>
          <w:ilvl w:val="1"/>
          <w:numId w:val="1003"/>
        </w:numPr>
        <w:pStyle w:val="Compact"/>
      </w:pPr>
      <w:r>
        <w:t xml:space="preserve">Explain what a perfect cube is.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</w:pPr>
      <w:r>
        <w:t xml:space="preserve">A square has side length 4 cm. What is its area?</w:t>
      </w:r>
    </w:p>
    <w:p>
      <w:pPr>
        <w:numPr>
          <w:ilvl w:val="1"/>
          <w:numId w:val="1004"/>
        </w:numPr>
      </w:pPr>
      <w:r>
        <w:t xml:space="preserve">The area of a square is 49 m</w:t>
      </w:r>
      <w:r>
        <w:rPr>
          <w:vertAlign w:val="superscript"/>
        </w:rPr>
        <w:t xml:space="preserve">2</w:t>
      </w:r>
      <w:r>
        <w:t xml:space="preserve">. What is its side length?</w:t>
      </w:r>
    </w:p>
    <w:p>
      <w:pPr>
        <w:numPr>
          <w:ilvl w:val="1"/>
          <w:numId w:val="1004"/>
        </w:numPr>
      </w:pPr>
      <w:r>
        <w:t xml:space="preserve">A cube has edge length 3 in. What is its volume?</w:t>
      </w:r>
    </w:p>
    <w:p>
      <w:pPr>
        <w:numPr>
          <w:ilvl w:val="0"/>
          <w:numId w:val="1001"/>
        </w:numPr>
      </w:pPr>
      <w:r>
        <w:t xml:space="preserve">Prism A and Prism B are rectangular prisms.</w:t>
      </w:r>
    </w:p>
    <w:p>
      <w:pPr>
        <w:numPr>
          <w:ilvl w:val="1"/>
          <w:numId w:val="1005"/>
        </w:numPr>
        <w:pStyle w:val="Compact"/>
      </w:pPr>
      <w:r>
        <w:t xml:space="preserve">Prism A is 3 inches by 2 inches by 1 inch.</w:t>
      </w:r>
    </w:p>
    <w:p>
      <w:pPr>
        <w:numPr>
          <w:ilvl w:val="1"/>
          <w:numId w:val="1005"/>
        </w:numPr>
        <w:pStyle w:val="Compact"/>
      </w:pPr>
      <w:r>
        <w:t xml:space="preserve">Prism B is 1 inch by 1 inch by 6 inches.</w:t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statements that are true about the two prisms.</w:t>
      </w:r>
    </w:p>
    <w:p>
      <w:pPr>
        <w:numPr>
          <w:ilvl w:val="1"/>
          <w:numId w:val="1006"/>
        </w:numPr>
      </w:pPr>
      <w:r>
        <w:t xml:space="preserve">They have the same volume.</w:t>
      </w:r>
    </w:p>
    <w:p>
      <w:pPr>
        <w:numPr>
          <w:ilvl w:val="1"/>
          <w:numId w:val="1006"/>
        </w:numPr>
      </w:pPr>
      <w:r>
        <w:t xml:space="preserve">They have the same number of faces.</w:t>
      </w:r>
    </w:p>
    <w:p>
      <w:pPr>
        <w:numPr>
          <w:ilvl w:val="1"/>
          <w:numId w:val="1006"/>
        </w:numPr>
      </w:pPr>
      <w:r>
        <w:t xml:space="preserve">More inch cubes can be packed into Prism A than into Prism B.</w:t>
      </w:r>
    </w:p>
    <w:p>
      <w:pPr>
        <w:numPr>
          <w:ilvl w:val="1"/>
          <w:numId w:val="1006"/>
        </w:numPr>
      </w:pPr>
      <w:r>
        <w:t xml:space="preserve">The two prisms have the same surface area.</w:t>
      </w:r>
    </w:p>
    <w:p>
      <w:pPr>
        <w:numPr>
          <w:ilvl w:val="1"/>
          <w:numId w:val="1006"/>
        </w:numPr>
      </w:pPr>
      <w:r>
        <w:t xml:space="preserve">The surface area of Prism B is greater than that of Prism A.</w:t>
      </w:r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7"/>
        </w:numPr>
      </w:pPr>
      <w:r>
        <w:t xml:space="preserve">What polyhedron can be assembled from this net?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877760" cy="2311994"/>
            <wp:effectExtent b="0" l="0" r="0" t="0"/>
            <wp:docPr descr="Net of a triangular prism " title="" id="25" name="Picture"/>
            <a:graphic>
              <a:graphicData uri="http://schemas.openxmlformats.org/drawingml/2006/picture">
                <pic:pic>
                  <pic:nvPicPr>
                    <pic:cNvPr descr="/app/tmp/embedder-1671075755.51698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760" cy="23119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</w:pPr>
      <w:r>
        <w:t xml:space="preserve">What information would you need to find its surface area? Be specific, and label the diagram as needed.</w:t>
      </w:r>
    </w:p>
    <w:p>
      <w:pPr>
        <w:numPr>
          <w:ilvl w:val="0"/>
          <w:numId w:val="1000"/>
        </w:numPr>
        <w:pStyle w:val="Compact"/>
      </w:pPr>
      <w:r>
        <w:t xml:space="preserve">(From Unit 1, Lesson 11.)</w:t>
      </w:r>
    </w:p>
    <w:p>
      <w:pPr>
        <w:numPr>
          <w:ilvl w:val="0"/>
          <w:numId w:val="1001"/>
        </w:numPr>
      </w:pPr>
      <w:r>
        <w:t xml:space="preserve">Find the surface area of this triangular prism. All measurements are in meters.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44773" cy="3003146"/>
            <wp:effectExtent b="0" l="0" r="0" t="0"/>
            <wp:docPr descr="trianglular prism with dimensions provided" title="" id="28" name="Picture"/>
            <a:graphic>
              <a:graphicData uri="http://schemas.openxmlformats.org/drawingml/2006/picture">
                <pic:pic>
                  <pic:nvPicPr>
                    <pic:cNvPr descr="/app/tmp/embedder-1671075755.562066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773" cy="30031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2022-12-15T03:42:36Z</dcterms:created>
  <dcterms:modified xsi:type="dcterms:W3CDTF">2022-12-15T03:42:36Z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zrgi4+XE6zlEZ88mKvFPuvSpDjbqIo5exLYWkLzobYEt9tikiedk7Uz0Zav7985/yJlGmre79onRqtB3K4U7KQ==</vt:lpwstr>
  </property>
</Properties>
</file>