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eef063d0c518df7e44938ee38f393bf0446119"/>
    <w:p>
      <w:pPr>
        <w:pStyle w:val="Heading2"/>
      </w:pPr>
      <w:r>
        <w:t xml:space="preserve">Unit 6 Lesson 16: Dividamos con bloques en base diez</w:t>
      </w:r>
    </w:p>
    <w:bookmarkEnd w:id="20"/>
    <w:bookmarkStart w:id="25" w:name="X31a5c196ef99193d35435117fb5272158ce0b78"/>
    <w:p>
      <w:pPr>
        <w:pStyle w:val="Heading3"/>
      </w:pPr>
      <w:r>
        <w:t xml:space="preserve">WU ¿Qué sabes sobre los bloques en base diez?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los bloques en base diez?</w:t>
      </w:r>
    </w:p>
    <w:p>
      <w:pPr>
        <w:pStyle w:val="BodyText"/>
      </w:pPr>
      <w:r>
        <w:drawing>
          <wp:inline>
            <wp:extent cx="5943600" cy="395186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409.97816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18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bloques-para-dividir"/>
    <w:p>
      <w:pPr>
        <w:pStyle w:val="Heading3"/>
      </w:pPr>
      <w:r>
        <w:t xml:space="preserve">1 Bloques para dividir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los bloques en base diez para representar cada expresión. Después, encuentra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488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104</m:t>
        </m:r>
        <m:r>
          <m:rPr>
            <m:sty m:val="p"/>
          </m:rPr>
          <m:t>÷</m:t>
        </m:r>
        <m:r>
          <m:t>8</m:t>
        </m:r>
      </m:oMath>
    </w:p>
    <w:bookmarkEnd w:id="26"/>
    <w:bookmarkEnd w:id="27"/>
    <w:bookmarkStart w:id="32" w:name="muéstranos-tus-bloques"/>
    <w:p>
      <w:pPr>
        <w:pStyle w:val="Heading3"/>
      </w:pPr>
      <w:r>
        <w:t xml:space="preserve">2 Muéstranos tus bloques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 Explica o muestra cómo usaste bloques en base diez para encontrar cada valor.</w:t>
      </w:r>
    </w:p>
    <w:p>
      <w:pPr>
        <w:numPr>
          <w:ilvl w:val="0"/>
          <w:numId w:val="1002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86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108</m:t>
        </m:r>
        <m:r>
          <m:rPr>
            <m:sty m:val="p"/>
          </m:rPr>
          <m:t>÷</m:t>
        </m:r>
        <m:r>
          <m:t>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2022-12-15T00:33:30Z</dcterms:created>
  <dcterms:modified xsi:type="dcterms:W3CDTF">2022-12-15T00:33:30Z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wbbAjAX3wzR8W9sOZ9FuMLvhkXB6Pof8pbq8YadP0wvlsoXVaX87abm/eBA2tUJYggno9m602ucgMFkR00DQVg==</vt:lpwstr>
  </property>
</Properties>
</file>