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3.png" ContentType="image/png"/>
  <Override PartName="/word/media/rId23.png" ContentType="image/png"/>
  <Override PartName="/word/media/rId28.jpg" ContentType="image/jpe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4-lesson-17-apply-rounding"/>
    <w:p>
      <w:pPr>
        <w:pStyle w:val="Heading2"/>
      </w:pPr>
      <w:r>
        <w:t xml:space="preserve">Unit 4 Lesson 17: Apply Rounding</w:t>
      </w:r>
    </w:p>
    <w:bookmarkEnd w:id="20"/>
    <w:bookmarkStart w:id="22" w:name="Xb9022ed0d8c052a578d55118970691282034244"/>
    <w:p>
      <w:pPr>
        <w:pStyle w:val="Heading3"/>
      </w:pPr>
      <w:r>
        <w:t xml:space="preserve">WU Notice and Wonder: Plane Altitudes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What do you notice? What do you wonder?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center"/>
            </w:pPr>
            <w:r>
              <w:t xml:space="preserve">plane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altitude (feet)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WN11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35,625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SK51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28,999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VT35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15,450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BQ64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36,000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AL16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31,000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AB25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35,175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CL48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16,600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WN90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30,775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NM44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30,245</w:t>
            </w:r>
          </w:p>
        </w:tc>
      </w:tr>
    </w:tbl>
    <w:bookmarkEnd w:id="21"/>
    <w:bookmarkEnd w:id="22"/>
    <w:bookmarkStart w:id="27" w:name="apart-in-the-air"/>
    <w:p>
      <w:pPr>
        <w:pStyle w:val="Heading3"/>
      </w:pPr>
      <w:r>
        <w:t xml:space="preserve">1 Apart in the Air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</w:pPr>
      <w:r>
        <w:t xml:space="preserve">Altitude is the vertical distance from sea level. Here are the altitudes of ten planes.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plane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altitude (feet)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WN11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35,625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SK51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28,999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VT35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15,450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BQ64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36,000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AL16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31,000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AB25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35,175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CL48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16,600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WN90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30,775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NM44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30,245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0"/>
          <w:numId w:val="1000"/>
        </w:numPr>
        <w:pStyle w:val="Compact"/>
      </w:pPr>
      <w:r>
        <w:drawing>
          <wp:inline>
            <wp:extent cx="5943600" cy="3880071"/>
            <wp:effectExtent b="0" l="0" r="0" t="0"/>
            <wp:docPr descr="Photograph, airplane in sky." title="" id="24" name="Picture"/>
            <a:graphic>
              <a:graphicData uri="http://schemas.openxmlformats.org/drawingml/2006/picture">
                <pic:pic>
                  <pic:nvPicPr>
                    <pic:cNvPr descr="/app/tmp/embedder-1671023837.1769404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88007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 </w:t>
      </w:r>
    </w:p>
    <w:p>
      <w:pPr>
        <w:numPr>
          <w:ilvl w:val="0"/>
          <w:numId w:val="1000"/>
        </w:numPr>
      </w:pPr>
      <w:r>
        <w:t xml:space="preserve">Which planes are flying at about 30,000 feet? Explain or show your reasoning.</w:t>
      </w:r>
    </w:p>
    <w:p>
      <w:pPr>
        <w:numPr>
          <w:ilvl w:val="0"/>
          <w:numId w:val="1001"/>
        </w:numPr>
      </w:pPr>
      <w:r>
        <w:t xml:space="preserve">Planes flying over the same area need to stay at least 1,000 feet apart in altitude.</w:t>
      </w:r>
    </w:p>
    <w:p>
      <w:pPr>
        <w:numPr>
          <w:ilvl w:val="0"/>
          <w:numId w:val="1000"/>
        </w:numPr>
      </w:pPr>
      <w:r>
        <w:t xml:space="preserve">Mai said that one way to tell if planes are too close is to round each plane's altitude to the nearest thousand. Do you agree that this is a reliable strategy?</w:t>
      </w:r>
    </w:p>
    <w:p>
      <w:pPr>
        <w:numPr>
          <w:ilvl w:val="0"/>
          <w:numId w:val="1000"/>
        </w:numPr>
      </w:pPr>
      <w:r>
        <w:t xml:space="preserve">In the last column, round each altitude to the nearest thousand. Use the rounded values to explain why or why not.</w:t>
      </w:r>
    </w:p>
    <w:bookmarkEnd w:id="26"/>
    <w:bookmarkEnd w:id="27"/>
    <w:bookmarkStart w:id="32" w:name="safe-or-unsafe"/>
    <w:p>
      <w:pPr>
        <w:pStyle w:val="Heading3"/>
      </w:pPr>
      <w:r>
        <w:t xml:space="preserve">2 Safe or Unsafe?</w:t>
      </w:r>
    </w:p>
    <w:bookmarkStart w:id="31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Use the altitude data table from earlier for the following problems.</w:t>
      </w:r>
    </w:p>
    <w:p>
      <w:pPr>
        <w:numPr>
          <w:ilvl w:val="0"/>
          <w:numId w:val="1002"/>
        </w:numPr>
      </w:pPr>
      <w:r>
        <w:t xml:space="preserve">Look at the column showing exact altitudes.</w:t>
      </w:r>
    </w:p>
    <w:p>
      <w:pPr>
        <w:numPr>
          <w:ilvl w:val="1"/>
          <w:numId w:val="1003"/>
        </w:numPr>
        <w:pStyle w:val="Compact"/>
      </w:pPr>
      <w:r>
        <w:t xml:space="preserve">Find two or more numbers that are within 1,000 feet of one another. Mark them with a circle or a color.</w:t>
      </w:r>
    </w:p>
    <w:p>
      <w:pPr>
        <w:numPr>
          <w:ilvl w:val="1"/>
          <w:numId w:val="1003"/>
        </w:numPr>
        <w:pStyle w:val="Compact"/>
      </w:pPr>
      <w:r>
        <w:t xml:space="preserve">Find another set of numbers that are within 1,000 feet of one another. Mark them with a square or a different color.</w:t>
      </w:r>
    </w:p>
    <w:p>
      <w:pPr>
        <w:numPr>
          <w:ilvl w:val="1"/>
          <w:numId w:val="1003"/>
        </w:numPr>
        <w:pStyle w:val="Compact"/>
      </w:pPr>
      <w:r>
        <w:t xml:space="preserve">Based on what you just did, which planes are too close to one another?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8915400"/>
            <wp:effectExtent b="0" l="0" r="0" t="0"/>
            <wp:docPr descr="photograph of air traffic control tower and airplane taking off" title="" id="29" name="Picture"/>
            <a:graphic>
              <a:graphicData uri="http://schemas.openxmlformats.org/drawingml/2006/picture">
                <pic:pic>
                  <pic:nvPicPr>
                    <pic:cNvPr descr="/app/tmp/embedder-1671023837.2133052.jp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915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w:r>
        <w:t xml:space="preserve">Repeat what you just did with the rounded numbers in the last column. If we look there, which planes are too close to one another?</w:t>
      </w:r>
    </w:p>
    <w:p>
      <w:pPr>
        <w:numPr>
          <w:ilvl w:val="0"/>
          <w:numId w:val="1002"/>
        </w:numPr>
        <w:pStyle w:val="Compact"/>
      </w:pPr>
      <w:r>
        <w:t xml:space="preserve">Which set of altitude data should air traffic controllers use to keep airplanes safe while in the air? Explain your reasoning.</w:t>
      </w:r>
    </w:p>
    <w:p>
      <w:pPr>
        <w:numPr>
          <w:ilvl w:val="0"/>
          <w:numId w:val="1002"/>
        </w:numPr>
        <w:pStyle w:val="Compact"/>
      </w:pPr>
      <w:r>
        <w:t xml:space="preserve">Are there better ways to round these altitudes, or should we not round at all? Explain or show your reasoning.</w:t>
      </w:r>
    </w:p>
    <w:bookmarkEnd w:id="31"/>
    <w:bookmarkEnd w:id="32"/>
    <w:bookmarkStart w:id="37" w:name="no-phone-zone-optional"/>
    <w:p>
      <w:pPr>
        <w:pStyle w:val="Heading3"/>
      </w:pPr>
      <w:r>
        <w:t xml:space="preserve">3 No-phone Zone? (Optional)</w:t>
      </w:r>
    </w:p>
    <w:bookmarkStart w:id="36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In some countries, cell phone use is allowed on a flight only when the plane is at a certain altitude, usually around 40,000 feet.</w:t>
      </w:r>
    </w:p>
    <w:p>
      <w:pPr>
        <w:pStyle w:val="BodyText"/>
      </w:pPr>
      <w:r>
        <w:t xml:space="preserve">Here are six planes and their altitudes.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center"/>
            </w:pPr>
            <w:r>
              <w:t xml:space="preserve">plane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altitude (feet)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40,990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B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39,524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C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36,138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D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40,201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E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35,472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F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30,956</w:t>
            </w:r>
          </w:p>
        </w:tc>
      </w:tr>
    </w:tbl>
    <w:p>
      <w:pPr>
        <w:pStyle w:val="BodyText"/>
      </w:pPr>
      <w:r>
        <w:t xml:space="preserve">Jada says the passengers in all planes except for plane F can use their phones.</w:t>
      </w:r>
    </w:p>
    <w:p>
      <w:pPr>
        <w:pStyle w:val="BodyText"/>
      </w:pPr>
      <w:r>
        <w:t xml:space="preserve">Elena says only those in B and D can do so.</w:t>
      </w:r>
    </w:p>
    <w:p>
      <w:pPr>
        <w:pStyle w:val="BodyText"/>
      </w:pPr>
      <w:r>
        <w:t xml:space="preserve">Do you agree with either of them? Explain your reasoning.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4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6"/>
    <w:bookmarkEnd w:id="37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3" Target="media/rId33.png" /><Relationship Type="http://schemas.openxmlformats.org/officeDocument/2006/relationships/image" Id="rId23" Target="media/rId23.png" /><Relationship Type="http://schemas.openxmlformats.org/officeDocument/2006/relationships/image" Id="rId28" Target="media/rId28.jp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2022-12-14T13:17:17Z</dcterms:created>
  <dcterms:modified xsi:type="dcterms:W3CDTF">2022-12-14T13:17:17Z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QyI39nshh3yT7qK/Ki7Gk4wtagV7F2liMq18BpxH9XJnJnKvF6l/IVYKAaF7Sur7tcUTg2+dNHm3J5l26Ej2Lw==</vt:lpwstr>
  </property>
</Properties>
</file>