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using-function-notation"/>
    <w:p>
      <w:pPr>
        <w:pStyle w:val="Heading2"/>
      </w:pPr>
      <w:r>
        <w:t xml:space="preserve">Lesson 3: Using Function Notation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function notation to talk about points.</w:t>
      </w:r>
    </w:p>
    <w:bookmarkStart w:id="24" w:name="X474641ddea873e68effdd868f5ca491b6c3c746"/>
    <w:p>
      <w:pPr>
        <w:pStyle w:val="Heading3"/>
      </w:pPr>
      <w:r>
        <w:t xml:space="preserve">3.1: Which One Doesn’t Belong: Function Notation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984461" cy="2984461"/>
            <wp:effectExtent b="0" l="0" r="0" t="0"/>
            <wp:docPr descr="A graph. " title="" id="22" name="Picture"/>
            <a:graphic>
              <a:graphicData uri="http://schemas.openxmlformats.org/drawingml/2006/picture">
                <pic:pic>
                  <pic:nvPicPr>
                    <pic:cNvPr descr="/app/tmp/embedder-1671004447.05866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61" cy="2984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oints-into-function-notation-and-back"/>
    <w:p>
      <w:pPr>
        <w:pStyle w:val="Heading3"/>
      </w:pPr>
      <w:r>
        <w:t xml:space="preserve">3.2: Points into Function Notation and Back</w:t>
      </w:r>
    </w:p>
    <w:p>
      <w:pPr>
        <w:numPr>
          <w:ilvl w:val="0"/>
          <w:numId w:val="1003"/>
        </w:numPr>
        <w:pStyle w:val="Compact"/>
      </w:pPr>
      <w:r>
        <w:t xml:space="preserve">A function is given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Write each of these coordinate pairs in function notation.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A function is given by 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 Write the coordinate pair for the point associated with the given values in function notation.</w:t>
      </w:r>
    </w:p>
    <w:p>
      <w:pPr>
        <w:numPr>
          <w:ilvl w:val="1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</m:oMath>
    </w:p>
    <w:bookmarkEnd w:id="25"/>
    <w:bookmarkStart w:id="35" w:name="a-graph-with-properties"/>
    <w:p>
      <w:pPr>
        <w:pStyle w:val="Heading3"/>
      </w:pPr>
      <w:r>
        <w:t xml:space="preserve">3.3: A Graph with Properties</w:t>
      </w:r>
    </w:p>
    <w:p>
      <w:pPr>
        <w:numPr>
          <w:ilvl w:val="0"/>
          <w:numId w:val="1006"/>
        </w:numPr>
      </w:pPr>
      <w:r>
        <w:t xml:space="preserve">Draw a graph of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has these properties:</w:t>
      </w:r>
    </w:p>
    <w:p>
      <w:pPr>
        <w:numPr>
          <w:ilvl w:val="1"/>
          <w:numId w:val="1007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is on the graph</w:t>
      </w:r>
    </w:p>
    <w:p>
      <w:pPr>
        <w:numPr>
          <w:ilvl w:val="1"/>
          <w:numId w:val="1007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23" cy="2984423"/>
            <wp:effectExtent b="0" l="0" r="0" t="0"/>
            <wp:docPr descr="A blank coordinate grid. The horizontal axis, x, scale from negative 10 to 10 by 1s. The vertical axis, y, scale from negative 10 to 10, by 1s." title="" id="27" name="Picture"/>
            <a:graphic>
              <a:graphicData uri="http://schemas.openxmlformats.org/drawingml/2006/picture">
                <pic:pic>
                  <pic:nvPicPr>
                    <pic:cNvPr descr="/app/tmp/embedder-1671004447.1491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3" cy="2984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Han draws this graph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What is the error?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23" cy="2984423"/>
            <wp:effectExtent b="0" l="0" r="0" t="0"/>
            <wp:docPr descr="A coordinate plane, with three line segments. " title="" id="30" name="Picture"/>
            <a:graphic>
              <a:graphicData uri="http://schemas.openxmlformats.org/drawingml/2006/picture">
                <pic:pic>
                  <pic:nvPicPr>
                    <pic:cNvPr descr="/app/tmp/embedder-1671004447.25045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3" cy="2984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2022-12-14T07:54:08Z</dcterms:created>
  <dcterms:modified xsi:type="dcterms:W3CDTF">2022-12-14T07:54:08Z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9Tviz0W3HC7i2rK8N4M4SHEqAT2Z1mfXe06zYouHR73RP6eWKT/kcyc+EaJm5xQgSMJ4u41cOsz+xFYS/4hE4A==</vt:lpwstr>
  </property>
</Properties>
</file>