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5-changing-the-score"/>
    <w:p>
      <w:pPr>
        <w:pStyle w:val="Heading2"/>
      </w:pPr>
      <w:r>
        <w:t xml:space="preserve">Unit 5 Lesson 15: Changing the Score</w:t>
      </w:r>
    </w:p>
    <w:bookmarkEnd w:id="20"/>
    <w:bookmarkStart w:id="22" w:name="math-talk-rewriting-expressions-warm-up"/>
    <w:p>
      <w:pPr>
        <w:pStyle w:val="Heading3"/>
      </w:pPr>
      <w:r>
        <w:t xml:space="preserve">1 Math Talk: Rewriting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Express each percent change using an expression that only uses multiplication.</w:t>
      </w:r>
    </w:p>
    <w:p>
      <w:pPr>
        <w:pStyle w:val="BodyText"/>
      </w:pPr>
      <m:oMath>
        <m:r>
          <m:t>x</m:t>
        </m:r>
      </m:oMath>
      <w:r>
        <w:t xml:space="preserve"> </w:t>
      </w:r>
      <w:r>
        <w:t xml:space="preserve">increased by 5%</w:t>
      </w:r>
    </w:p>
    <w:p>
      <w:pPr>
        <w:pStyle w:val="BodyText"/>
      </w:pPr>
      <m:oMath>
        <m:r>
          <m:t>y</m:t>
        </m:r>
      </m:oMath>
      <w:r>
        <w:t xml:space="preserve"> </w:t>
      </w:r>
      <w:r>
        <w:t xml:space="preserve">decreased by 10%</w:t>
      </w:r>
    </w:p>
    <w:p>
      <w:pPr>
        <w:pStyle w:val="BodyText"/>
      </w:pPr>
      <m:oMath>
        <m:r>
          <m:t>z</m:t>
        </m:r>
      </m:oMath>
      <w:r>
        <w:t xml:space="preserve"> </w:t>
      </w:r>
      <w:r>
        <w:t xml:space="preserve">increased by 25% </w:t>
      </w:r>
    </w:p>
    <w:p>
      <w:pPr>
        <w:pStyle w:val="BodyText"/>
      </w:pPr>
      <m:oMath>
        <m:r>
          <m:t>w</m:t>
        </m:r>
      </m:oMath>
      <w:r>
        <w:t xml:space="preserve"> </w:t>
      </w:r>
      <w:r>
        <w:t xml:space="preserve">decreased by 2.5%</w:t>
      </w:r>
    </w:p>
    <w:bookmarkEnd w:id="21"/>
    <w:bookmarkEnd w:id="22"/>
    <w:bookmarkStart w:id="24" w:name="your-new-score"/>
    <w:p>
      <w:pPr>
        <w:pStyle w:val="Heading3"/>
      </w:pPr>
      <w:r>
        <w:t xml:space="preserve">2 Your New Score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Round 1: Your starting score is 50. Roll your number cube 10 times. If you are in group</w:t>
      </w:r>
    </w:p>
    <w:p>
      <w:pPr>
        <w:numPr>
          <w:ilvl w:val="0"/>
          <w:numId w:val="1001"/>
        </w:numPr>
        <w:pStyle w:val="Compact"/>
      </w:pPr>
      <w:r>
        <w:t xml:space="preserve">A, your score increases by 5% every time you roll a 4, 5, or 6 (and stays the same otherwise).</w:t>
      </w:r>
    </w:p>
    <w:p>
      <w:pPr>
        <w:numPr>
          <w:ilvl w:val="0"/>
          <w:numId w:val="1001"/>
        </w:numPr>
        <w:pStyle w:val="Compact"/>
      </w:pPr>
      <w:r>
        <w:t xml:space="preserve">B, your score increases by 10% every time you roll a 5 or a 6 (and stays the same otherwise).</w:t>
      </w:r>
    </w:p>
    <w:p>
      <w:pPr>
        <w:numPr>
          <w:ilvl w:val="0"/>
          <w:numId w:val="1001"/>
        </w:numPr>
        <w:pStyle w:val="Compact"/>
      </w:pPr>
      <w:r>
        <w:t xml:space="preserve">C, your score increases by 20% every time you roll a 6 (and stays the same otherwise). Compute your new score after each roll.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Round 2: Your starting score is the result from Round 1. Roll your number cube 10 times. If you are in group</w:t>
      </w:r>
    </w:p>
    <w:p>
      <w:pPr>
        <w:numPr>
          <w:ilvl w:val="0"/>
          <w:numId w:val="1002"/>
        </w:numPr>
        <w:pStyle w:val="Compact"/>
      </w:pPr>
      <w:r>
        <w:t xml:space="preserve">A, your score decreases by 5% every time you roll a 6 (and stays the same otherwise).</w:t>
      </w:r>
    </w:p>
    <w:p>
      <w:pPr>
        <w:numPr>
          <w:ilvl w:val="0"/>
          <w:numId w:val="1002"/>
        </w:numPr>
        <w:pStyle w:val="Compact"/>
      </w:pPr>
      <w:r>
        <w:t xml:space="preserve">B, your score decreases by 10% every time you roll a 5 or a 6 (and stays the same otherwise).</w:t>
      </w:r>
    </w:p>
    <w:p>
      <w:pPr>
        <w:numPr>
          <w:ilvl w:val="0"/>
          <w:numId w:val="1002"/>
        </w:numPr>
        <w:pStyle w:val="Compact"/>
      </w:pPr>
      <w:r>
        <w:t xml:space="preserve">C, your score decreases by 20% every time you roll a 4, 5, or 6 (and stays the same otherwise). Compute your new score after each roll.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score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29" w:name="bad-assumptions"/>
    <w:p>
      <w:pPr>
        <w:pStyle w:val="Heading3"/>
      </w:pPr>
      <w:r>
        <w:t xml:space="preserve">3 Bad Assumptions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Mai started with 100 which increased by 10% for each successful roll. She had 2 successful rolls.</w:t>
      </w:r>
    </w:p>
    <w:p>
      <w:pPr>
        <w:numPr>
          <w:ilvl w:val="1"/>
          <w:numId w:val="1004"/>
        </w:numPr>
        <w:pStyle w:val="Compact"/>
      </w:pPr>
      <w:r>
        <w:t xml:space="preserve">Mai thinks her score is 120. Explain why this is incorrect.</w:t>
      </w:r>
    </w:p>
    <w:p>
      <w:pPr>
        <w:numPr>
          <w:ilvl w:val="1"/>
          <w:numId w:val="1004"/>
        </w:numPr>
        <w:pStyle w:val="Compact"/>
      </w:pPr>
      <w:r>
        <w:t xml:space="preserve">What is Mai’s score, really?</w:t>
      </w:r>
    </w:p>
    <w:p>
      <w:pPr>
        <w:numPr>
          <w:ilvl w:val="0"/>
          <w:numId w:val="1003"/>
        </w:numPr>
        <w:pStyle w:val="Compact"/>
      </w:pPr>
      <w:r>
        <w:t xml:space="preserve">Han started with 100 points and lost 10% for each successful roll. He had 2 successful rolls.</w:t>
      </w:r>
    </w:p>
    <w:p>
      <w:pPr>
        <w:numPr>
          <w:ilvl w:val="1"/>
          <w:numId w:val="1005"/>
        </w:numPr>
        <w:pStyle w:val="Compact"/>
      </w:pPr>
      <w:r>
        <w:t xml:space="preserve">Han thinks his score is 80. Explain why this is incorrect.</w:t>
      </w:r>
    </w:p>
    <w:p>
      <w:pPr>
        <w:numPr>
          <w:ilvl w:val="1"/>
          <w:numId w:val="1005"/>
        </w:numPr>
        <w:pStyle w:val="Compact"/>
      </w:pPr>
      <w:r>
        <w:t xml:space="preserve">What is Han’s score, really?</w:t>
      </w:r>
    </w:p>
    <w:p>
      <w:pPr>
        <w:numPr>
          <w:ilvl w:val="0"/>
          <w:numId w:val="1003"/>
        </w:numPr>
        <w:pStyle w:val="Compact"/>
      </w:pPr>
      <w:r>
        <w:t xml:space="preserve">Suppose you have 100 points. Would you rather be in a group that gets a 5% increase per successful roll and makes 4 successful rolls, or in a group that gets a 10% increase per successful roll but makes 2 successful rolls?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2022-12-14T07:58:55Z</dcterms:created>
  <dcterms:modified xsi:type="dcterms:W3CDTF">2022-12-14T07:58:55Z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y6Ia4nQDN1n+pa7wtkOuyT0oO4leUQP0pSri4BYVsI3vpl+7GIvPBDtBDe7nJ4KhBMBCD0rbXu8goAeQYhqz0A==</vt:lpwstr>
  </property>
</Properties>
</file>