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What is the volume of this figure?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Rectangular prism with additional cubes attached to front." title="" id="22" name="Picture"/>
            <a:graphic>
              <a:graphicData uri="http://schemas.openxmlformats.org/drawingml/2006/picture">
                <pic:pic>
                  <pic:nvPicPr>
                    <pic:cNvPr descr="/app/tmp/embedder-1671027355.69867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Find the volume of the figure.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00200"/>
            <wp:effectExtent b="0" l="0" r="0" t="0"/>
            <wp:docPr descr="6-sided rectangular prism." title="" id="25" name="Picture"/>
            <a:graphic>
              <a:graphicData uri="http://schemas.openxmlformats.org/drawingml/2006/picture">
                <pic:pic>
                  <pic:nvPicPr>
                    <pic:cNvPr descr="/app/tmp/embedder-1671027355.83265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Find the volume of the figure.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Two rectangular prisms, one in front of the other. " title="" id="28" name="Picture"/>
            <a:graphic>
              <a:graphicData uri="http://schemas.openxmlformats.org/drawingml/2006/picture">
                <pic:pic>
                  <pic:nvPicPr>
                    <pic:cNvPr descr="/app/tmp/embedder-1671027355.91059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This is a diagram of a bedroom. What is the volume of the bedroom?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4800" cy="29718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7356.021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2"/>
        </w:numPr>
      </w:pPr>
      <w:r>
        <w:t xml:space="preserve">Han says that the volume of this rectangular prism is 50 times as great as a 2-inch cube. Do you agree with Han? Explain or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Rectangular prism. 10 inch by 8 inch by 5 inch. " title="" id="34" name="Picture"/>
            <a:graphic>
              <a:graphicData uri="http://schemas.openxmlformats.org/drawingml/2006/picture">
                <pic:pic>
                  <pic:nvPicPr>
                    <pic:cNvPr descr="/app/tmp/embedder-1671027356.176005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Han says that he can fit 50 2-inch cubes in this rectangular prism. Do you agree with Han? Explain or show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Two common sizes of shipping boxes are 5 inches by 6 inches by 15 inches and 11 inches by 6 inches by 15 inches. Which size box would you choose to ship the student workbooks for your math class?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2022-12-14T14:15:56Z</dcterms:created>
  <dcterms:modified xsi:type="dcterms:W3CDTF">2022-12-14T14:15:56Z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DzHF8aqQqImSGUAFxNdFNHdixAnrvTwpwc2cnd+DcxsrNYCoxhhQ1Ff94xuVs2lcToq9j/83YTJER3ntq4xwRg==</vt:lpwstr>
  </property>
</Properties>
</file>