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is an equation that represents a function:</w:t>
      </w:r>
      <w:r>
        <w:t xml:space="preserve"> </w:t>
      </w:r>
      <m:oMath>
        <m:r>
          <m:t>72</m:t>
        </m:r>
        <m:r>
          <m:t>x</m:t>
        </m:r>
        <m:r>
          <m:rPr>
            <m:sty m:val="p"/>
          </m:rPr>
          <m:t>+</m:t>
        </m:r>
        <m:r>
          <m:t>12</m:t>
        </m:r>
        <m:r>
          <m:t>y</m:t>
        </m:r>
        <m:r>
          <m:rPr>
            <m:sty m:val="p"/>
          </m:rPr>
          <m:t>=</m:t>
        </m:r>
        <m:r>
          <m:t>60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different equations that describe the same function:</w:t>
      </w:r>
    </w:p>
    <w:p>
      <w:pPr>
        <w:numPr>
          <w:ilvl w:val="1"/>
          <w:numId w:val="1002"/>
        </w:numPr>
      </w:pPr>
      <m:oMath>
        <m:r>
          <m:t>120</m:t>
        </m:r>
        <m:r>
          <m:t>y</m:t>
        </m:r>
        <m:r>
          <m:rPr>
            <m:sty m:val="p"/>
          </m:rPr>
          <m:t>+</m:t>
        </m:r>
        <m:r>
          <m:t>720</m:t>
        </m:r>
        <m:r>
          <m:t>x</m:t>
        </m:r>
        <m:r>
          <m:rPr>
            <m:sty m:val="p"/>
          </m:rPr>
          <m:t>=</m:t>
        </m:r>
        <m:r>
          <m:t>600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t>y</m:t>
        </m:r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y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</w:pPr>
      <m:oMath>
        <m:r>
          <m:t>7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y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Graph a system of linear equations with no solutions.</w:t>
      </w:r>
    </w:p>
    <w:p>
      <w:pPr>
        <w:numPr>
          <w:ilvl w:val="1"/>
          <w:numId w:val="1003"/>
        </w:numPr>
        <w:pStyle w:val="Compact"/>
      </w:pPr>
      <w:r>
        <w:t xml:space="preserve">Write an equation for each line you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18763" cy="2880818"/>
            <wp:effectExtent b="0" l="0" r="0" t="0"/>
            <wp:docPr descr="Blank coordinate plane, horizontal axis negative 8 to 8 by ones, vertical axis negative 6 to 6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42064.66577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63" cy="2880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Brown rice costs</w:t>
      </w:r>
      <w:r>
        <w:t xml:space="preserve"> </w:t>
      </w:r>
      <w:r>
        <w:t xml:space="preserve">$</w:t>
      </w:r>
      <w:r>
        <w:t xml:space="preserve">2 per pound, and beans cost</w:t>
      </w:r>
      <w:r>
        <w:t xml:space="preserve"> </w:t>
      </w:r>
      <w:r>
        <w:t xml:space="preserve">$</w:t>
      </w:r>
      <w:r>
        <w:t xml:space="preserve">1.60 per pound. Lin has</w:t>
      </w:r>
      <w:r>
        <w:t xml:space="preserve"> </w:t>
      </w:r>
      <w:r>
        <w:t xml:space="preserve">$</w:t>
      </w:r>
      <w:r>
        <w:t xml:space="preserve">10 to spend on these items to make a large meal of beans and rice for a potluck dinner. Let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be the number of pounds of beans Lin buys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be the number of pounds of rice she buys when she spends all her money on this meal.</w:t>
      </w:r>
    </w:p>
    <w:p>
      <w:pPr>
        <w:numPr>
          <w:ilvl w:val="1"/>
          <w:numId w:val="1004"/>
        </w:numPr>
        <w:pStyle w:val="Compact"/>
      </w:pPr>
      <w:r>
        <w:t xml:space="preserve">Write an equation relating the two variables.</w:t>
      </w:r>
    </w:p>
    <w:p>
      <w:pPr>
        <w:numPr>
          <w:ilvl w:val="1"/>
          <w:numId w:val="1004"/>
        </w:numPr>
        <w:pStyle w:val="Compact"/>
      </w:pPr>
      <w:r>
        <w:t xml:space="preserve">Rearrange the equation so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independent variable.</w:t>
      </w:r>
    </w:p>
    <w:p>
      <w:pPr>
        <w:numPr>
          <w:ilvl w:val="1"/>
          <w:numId w:val="1004"/>
        </w:numPr>
        <w:pStyle w:val="Compact"/>
      </w:pPr>
      <w:r>
        <w:t xml:space="preserve">Rearrange the equation so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1"/>
        </w:numPr>
      </w:pPr>
      <w:r>
        <w:t xml:space="preserve">Solve each equation and check your answer.</w:t>
      </w:r>
    </w:p>
    <w:p>
      <w:pPr>
        <w:numPr>
          <w:ilvl w:val="0"/>
          <w:numId w:val="1000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t>z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z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q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2022-12-14T18:21:05Z</dcterms:created>
  <dcterms:modified xsi:type="dcterms:W3CDTF">2022-12-14T18:21:05Z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FDVRQYaxsFZ1RMqNEM651GnJjVL2EuL3akk8W8Ef+QgwMRQY6jlIC7CgaZNBqpW8UCH01OKYv+zvw9krtRD6VQ==</vt:lpwstr>
  </property>
</Properties>
</file>