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changing-elevation"/>
    <w:p>
      <w:pPr>
        <w:pStyle w:val="Heading2"/>
      </w:pPr>
      <w:r>
        <w:t xml:space="preserve">Unit 5 Lesson 3: Changing Elevation</w:t>
      </w:r>
    </w:p>
    <w:bookmarkEnd w:id="20"/>
    <w:bookmarkStart w:id="28" w:name="thats-the-opposite-warm-up"/>
    <w:p>
      <w:pPr>
        <w:pStyle w:val="Heading3"/>
      </w:pPr>
      <w:r>
        <w:t xml:space="preserve">1 That's the Opposite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Draw arrows on a number line to represents these situations:​</w:t>
      </w:r>
    </w:p>
    <w:p>
      <w:pPr>
        <w:numPr>
          <w:ilvl w:val="1"/>
          <w:numId w:val="1002"/>
        </w:numPr>
      </w:pPr>
      <w:r>
        <w:t xml:space="preserve">The temperature was -5 degrees. Then the temperature rose 5 degrees.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82550"/>
            <wp:effectExtent b="0" l="0" r="0" t="0"/>
            <wp:docPr descr="A number line with 21 evenly spaced tick marks. " title="" id="22" name="Picture"/>
            <a:graphic>
              <a:graphicData uri="http://schemas.openxmlformats.org/drawingml/2006/picture">
                <pic:pic>
                  <pic:nvPicPr>
                    <pic:cNvPr descr="/app/tmp/embedder-1671038698.06552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</w:t>
      </w:r>
    </w:p>
    <w:p>
      <w:pPr>
        <w:numPr>
          <w:ilvl w:val="1"/>
          <w:numId w:val="1002"/>
        </w:numPr>
      </w:pPr>
      <w:r>
        <w:t xml:space="preserve">A climber was 30 feet above sea level. Then she descended 30 feet.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82550"/>
            <wp:effectExtent b="0" l="0" r="0" t="0"/>
            <wp:docPr descr="A number line with 21 evenly spaced tick marks. " title="" id="25" name="Picture"/>
            <a:graphic>
              <a:graphicData uri="http://schemas.openxmlformats.org/drawingml/2006/picture">
                <pic:pic>
                  <pic:nvPicPr>
                    <pic:cNvPr descr="/app/tmp/embedder-1671038698.09768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</w:t>
      </w:r>
    </w:p>
    <w:p>
      <w:pPr>
        <w:numPr>
          <w:ilvl w:val="0"/>
          <w:numId w:val="1001"/>
        </w:numPr>
      </w:pPr>
      <w:r>
        <w:t xml:space="preserve">What’s the opposite?</w:t>
      </w:r>
    </w:p>
    <w:p>
      <w:pPr>
        <w:numPr>
          <w:ilvl w:val="1"/>
          <w:numId w:val="1003"/>
        </w:numPr>
      </w:pPr>
      <w:r>
        <w:t xml:space="preserve">Running 150 feet east.</w:t>
      </w:r>
    </w:p>
    <w:p>
      <w:pPr>
        <w:numPr>
          <w:ilvl w:val="1"/>
          <w:numId w:val="1003"/>
        </w:numPr>
      </w:pPr>
      <w:r>
        <w:t xml:space="preserve">Jumping down 10 steps.</w:t>
      </w:r>
    </w:p>
    <w:p>
      <w:pPr>
        <w:numPr>
          <w:ilvl w:val="1"/>
          <w:numId w:val="1003"/>
        </w:numPr>
      </w:pPr>
      <w:r>
        <w:t xml:space="preserve">Pouring 8 gallons into a fish tank.</w:t>
      </w:r>
    </w:p>
    <w:bookmarkEnd w:id="27"/>
    <w:bookmarkEnd w:id="28"/>
    <w:bookmarkStart w:id="42" w:name="cliffs-and-caves"/>
    <w:p>
      <w:pPr>
        <w:pStyle w:val="Heading3"/>
      </w:pPr>
      <w:r>
        <w:t xml:space="preserve">2 Cliffs and Caves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mountaineer is climbing on a cliff. She is 400 feet above the ground. If she climbs up, this will be a positive change. If she climbs down, this will be a negative change.</w:t>
      </w:r>
    </w:p>
    <w:p>
      <w:pPr>
        <w:numPr>
          <w:ilvl w:val="1"/>
          <w:numId w:val="1005"/>
        </w:numPr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starting</w:t>
            </w:r>
            <w:r>
              <w:br/>
            </w:r>
            <w:r>
              <w:t xml:space="preserve">elevation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change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final</w:t>
            </w:r>
            <w:r>
              <w:br/>
            </w:r>
            <w:r>
              <w:t xml:space="preserve">elevation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+400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300 up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+400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150 down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+400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400 down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+400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+50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4127699" cy="5503598"/>
            <wp:effectExtent b="0" l="0" r="0" t="0"/>
            <wp:docPr descr="A photo of a rock climber. " title="" id="30" name="Picture"/>
            <a:graphic>
              <a:graphicData uri="http://schemas.openxmlformats.org/drawingml/2006/picture">
                <pic:pic>
                  <pic:nvPicPr>
                    <pic:cNvPr descr="/app/tmp/embedder-1671038698.12125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699" cy="5503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Write an addition equation and draw a number line diagram for B. Include the starting elevation, change, and final elevation in your diagram.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82550"/>
            <wp:effectExtent b="0" l="0" r="0" t="0"/>
            <wp:docPr descr="A number line with 21 evenly spaced tick marks. " title="" id="33" name="Picture"/>
            <a:graphic>
              <a:graphicData uri="http://schemas.openxmlformats.org/drawingml/2006/picture">
                <pic:pic>
                  <pic:nvPicPr>
                    <pic:cNvPr descr="/app/tmp/embedder-1671038698.32582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</w:t>
      </w:r>
    </w:p>
    <w:p>
      <w:pPr>
        <w:numPr>
          <w:ilvl w:val="0"/>
          <w:numId w:val="1004"/>
        </w:numPr>
      </w:pPr>
      <w:r>
        <w:t xml:space="preserve">A spelunker is down in a cave next to the cliff. If she climbs down deeper into the cave, this will be a negative change. If she climbs up, whether inside the cave or out of the cave and up the cliff, this will be a positive change.</w:t>
      </w:r>
    </w:p>
    <w:p>
      <w:pPr>
        <w:numPr>
          <w:ilvl w:val="1"/>
          <w:numId w:val="1006"/>
        </w:numPr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starting elevation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change</w:t>
            </w:r>
            <w:r>
              <w:br/>
            </w:r>
            <w:r>
              <w:t xml:space="preserve">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final elevation</w:t>
            </w:r>
            <w:r>
              <w:br/>
            </w:r>
            <w:r>
              <w:t xml:space="preserve">(feet)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150 down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100 up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200 up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250 up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-500</w:t>
            </w:r>
          </w:p>
        </w:tc>
      </w:tr>
    </w:tbl>
    <w:p>
      <w:pPr>
        <w:numPr>
          <w:ilvl w:val="1"/>
          <w:numId w:val="1006"/>
        </w:numPr>
      </w:pPr>
      <w:r>
        <w:t xml:space="preserve">Write an addition equation and draw a number line diagram for C and D. Include the starting elevation, change, and final elevation in your diagram.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82550"/>
            <wp:effectExtent b="0" l="0" r="0" t="0"/>
            <wp:docPr descr="A number line with 21 evenly spaced tick marks. " title="" id="36" name="Picture"/>
            <a:graphic>
              <a:graphicData uri="http://schemas.openxmlformats.org/drawingml/2006/picture">
                <pic:pic>
                  <pic:nvPicPr>
                    <pic:cNvPr descr="/app/tmp/embedder-1671038698.34796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82550"/>
            <wp:effectExtent b="0" l="0" r="0" t="0"/>
            <wp:docPr descr="A number line with 21 evenly spaced tick marks. " title="" id="39" name="Picture"/>
            <a:graphic>
              <a:graphicData uri="http://schemas.openxmlformats.org/drawingml/2006/picture">
                <pic:pic>
                  <pic:nvPicPr>
                    <pic:cNvPr descr="/app/tmp/embedder-1671038698.367246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</w:t>
      </w:r>
    </w:p>
    <w:p>
      <w:pPr>
        <w:numPr>
          <w:ilvl w:val="1"/>
          <w:numId w:val="1006"/>
        </w:numPr>
      </w:pPr>
      <w:r>
        <w:t xml:space="preserve">What does the expression</w:t>
      </w:r>
      <w:r>
        <w:t xml:space="preserve"> </w:t>
      </w:r>
      <m:oMath>
        <m:r>
          <m:rPr>
            <m:nor/>
            <m:sty m:val="p"/>
          </m:rPr>
          <m:t>-</m:t>
        </m:r>
        <m:r>
          <m:t>75</m:t>
        </m:r>
        <m:r>
          <m:rPr>
            <m:sty m:val="p"/>
          </m:rPr>
          <m:t>+</m:t>
        </m:r>
        <m:r>
          <m:t>100</m:t>
        </m:r>
      </m:oMath>
      <w:r>
        <w:t xml:space="preserve"> </w:t>
      </w:r>
      <w:r>
        <w:t xml:space="preserve">tell us about the spelunker? What does the value of the expression tell us?</w:t>
      </w:r>
    </w:p>
    <w:bookmarkEnd w:id="41"/>
    <w:bookmarkEnd w:id="42"/>
    <w:bookmarkStart w:id="44" w:name="adding-rational-numbers"/>
    <w:p>
      <w:pPr>
        <w:pStyle w:val="Heading3"/>
      </w:pPr>
      <w:r>
        <w:t xml:space="preserve">3 Adding Rational Numbers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sums.</w:t>
      </w:r>
    </w:p>
    <w:p>
      <w:pPr>
        <w:numPr>
          <w:ilvl w:val="0"/>
          <w:numId w:val="1007"/>
        </w:numPr>
        <w:pStyle w:val="Compact"/>
      </w:pPr>
      <m:oMath>
        <m:r>
          <m:rPr>
            <m:nor/>
            <m:sty m:val="p"/>
          </m:rPr>
          <m:t>-</m:t>
        </m:r>
        <m:r>
          <m:t>35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0"/>
          <w:numId w:val="1007"/>
        </w:numPr>
        <w:pStyle w:val="Compact"/>
      </w:pPr>
      <m:oMath>
        <m:r>
          <m:rPr>
            <m:nor/>
            <m:sty m:val="p"/>
          </m:rPr>
          <m:t>-</m:t>
        </m:r>
        <m:r>
          <m:t>0.15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0.85</m:t>
            </m:r>
          </m:e>
        </m:d>
        <m:r>
          <m:rPr>
            <m:sty m:val="p"/>
          </m:rPr>
          <m:t>+</m:t>
        </m:r>
        <m:r>
          <m:t>12.5</m:t>
        </m:r>
      </m:oMath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</m:oMath>
    </w:p>
    <w:bookmarkEnd w:id="43"/>
    <w:bookmarkEnd w:id="44"/>
    <w:bookmarkStart w:id="49" w:name="school-supply-number-line-optional"/>
    <w:p>
      <w:pPr>
        <w:pStyle w:val="Heading3"/>
      </w:pPr>
      <w:r>
        <w:t xml:space="preserve">4 School Supply Number Line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long strip of paper.</w:t>
      </w:r>
    </w:p>
    <w:p>
      <w:pPr>
        <w:pStyle w:val="BodyText"/>
      </w:pPr>
      <w:r>
        <w:t xml:space="preserve">Follow these instructions to create a number line.</w:t>
      </w:r>
    </w:p>
    <w:p>
      <w:pPr>
        <w:numPr>
          <w:ilvl w:val="0"/>
          <w:numId w:val="1008"/>
        </w:numPr>
        <w:pStyle w:val="Compact"/>
      </w:pPr>
      <w:r>
        <w:t xml:space="preserve">Fold the paper in half along its length and along its width.</w:t>
      </w:r>
    </w:p>
    <w:p>
      <w:pPr>
        <w:numPr>
          <w:ilvl w:val="0"/>
          <w:numId w:val="1008"/>
        </w:numPr>
        <w:pStyle w:val="Compact"/>
      </w:pPr>
      <w:r>
        <w:t xml:space="preserve">Unfold the paper and draw a line along each crease.</w:t>
      </w:r>
    </w:p>
    <w:p>
      <w:pPr>
        <w:numPr>
          <w:ilvl w:val="0"/>
          <w:numId w:val="1008"/>
        </w:numPr>
        <w:pStyle w:val="Compact"/>
      </w:pPr>
      <w:r>
        <w:t xml:space="preserve">Label the line in the middle of the paper 0. Label the right end of the paper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and the left end of the paper</w:t>
      </w:r>
      <w:r>
        <w:t xml:space="preserve"> </w:t>
      </w:r>
      <m:oMath>
        <m:r>
          <m:rPr>
            <m:sty m:val="p"/>
          </m:rPr>
          <m:t>−</m:t>
        </m:r>
      </m:oMath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Select two objects of different lengths, for example a pen and a gluestick. The length of the longer object is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the length of the shorter object is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8"/>
        </w:numPr>
      </w:pPr>
      <w:r>
        <w:t xml:space="preserve">Use the objects to measure and label each of the following points on your number line.</w:t>
      </w:r>
    </w:p>
    <w:p>
      <w:pPr>
        <w:numPr>
          <w:ilvl w:val="0"/>
          <w:numId w:val="1000"/>
        </w:numPr>
      </w:pPr>
      <m:oMath>
        <m:r>
          <m:t>a</m:t>
        </m:r>
      </m:oMath>
    </w:p>
    <w:p>
      <w:pPr>
        <w:numPr>
          <w:ilvl w:val="0"/>
          <w:numId w:val="1000"/>
        </w:numPr>
      </w:pPr>
      <m:oMath>
        <m:r>
          <m:t>b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t>a</m:t>
        </m:r>
      </m:oMath>
    </w:p>
    <w:p>
      <w:pPr>
        <w:numPr>
          <w:ilvl w:val="0"/>
          <w:numId w:val="1000"/>
        </w:numPr>
      </w:pPr>
      <m:oMath>
        <m:r>
          <m:t>2</m:t>
        </m:r>
        <m:r>
          <m:t>b</m:t>
        </m:r>
      </m:oMath>
    </w:p>
    <w:p>
      <w:pPr>
        <w:numPr>
          <w:ilvl w:val="0"/>
          <w:numId w:val="1000"/>
        </w:numPr>
      </w:pPr>
      <m:oMath>
        <m:r>
          <m:t>a</m:t>
        </m:r>
        <m:r>
          <m:rPr>
            <m:sty m:val="p"/>
          </m:rPr>
          <m:t>+</m:t>
        </m:r>
        <m:r>
          <m:t>b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a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0"/>
        </w:numPr>
      </w:pPr>
      <m:oMath>
        <m:r>
          <m:t>a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0"/>
        </w:numPr>
      </w:pPr>
      <m:oMath>
        <m:r>
          <m:t>b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a</m:t>
        </m:r>
      </m:oMath>
    </w:p>
    <w:p>
      <w:pPr>
        <w:numPr>
          <w:ilvl w:val="0"/>
          <w:numId w:val="1008"/>
        </w:numPr>
      </w:pPr>
      <w:r>
        <w:t xml:space="preserve">Complete each statement using &lt;, &gt;, or =. Use your number line to explain your reasoning.</w:t>
      </w:r>
    </w:p>
    <w:p>
      <w:pPr>
        <w:numPr>
          <w:ilvl w:val="1"/>
          <w:numId w:val="1009"/>
        </w:numPr>
        <w:pStyle w:val="Compact"/>
      </w:pPr>
      <m:oMath>
        <m:r>
          <m:t>a</m:t>
        </m:r>
      </m:oMath>
      <w:r>
        <w:t xml:space="preserve"> </w:t>
      </w:r>
      <w:r>
        <w:t xml:space="preserve">_____</w:t>
      </w:r>
      <w:r>
        <w:t xml:space="preserve"> </w:t>
      </w:r>
      <m:oMath>
        <m:r>
          <m:t>b</m:t>
        </m:r>
      </m:oMath>
    </w:p>
    <w:p>
      <w:pPr>
        <w:numPr>
          <w:ilvl w:val="1"/>
          <w:numId w:val="1009"/>
        </w:numPr>
        <w:pStyle w:val="Compact"/>
      </w:pPr>
      <m:oMath>
        <m:r>
          <m:rPr>
            <m:nor/>
            <m:sty m:val="p"/>
          </m:rPr>
          <m:t>-</m:t>
        </m:r>
        <m:r>
          <m:t>a</m:t>
        </m:r>
      </m:oMath>
      <w:r>
        <w:t xml:space="preserve"> </w:t>
      </w:r>
      <w:r>
        <w:t xml:space="preserve">_____</w:t>
      </w:r>
      <w:r>
        <w:t xml:space="preserve"> </w:t>
      </w:r>
      <m:oMath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1"/>
          <w:numId w:val="1009"/>
        </w:numPr>
        <w:pStyle w:val="Compact"/>
      </w:pPr>
      <m:oMath>
        <m:r>
          <m:t>a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a</m:t>
        </m:r>
      </m:oMath>
      <w:r>
        <w:t xml:space="preserve"> </w:t>
      </w:r>
      <w:r>
        <w:t xml:space="preserve">_____</w:t>
      </w:r>
      <w:r>
        <w:t xml:space="preserve"> </w:t>
      </w:r>
      <m:oMath>
        <m:r>
          <m:t>b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1"/>
          <w:numId w:val="1009"/>
        </w:numPr>
        <w:pStyle w:val="Compact"/>
      </w:pPr>
      <m:oMath>
        <m:r>
          <m:t>a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b</m:t>
        </m:r>
      </m:oMath>
      <w:r>
        <w:t xml:space="preserve"> </w:t>
      </w:r>
      <w:r>
        <w:t xml:space="preserve">_____</w:t>
      </w:r>
      <w:r>
        <w:t xml:space="preserve"> </w:t>
      </w:r>
      <m:oMath>
        <m:r>
          <m:t>b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a</m:t>
        </m:r>
      </m:oMath>
    </w:p>
    <w:p>
      <w:pPr>
        <w:numPr>
          <w:ilvl w:val="1"/>
          <w:numId w:val="1009"/>
        </w:numPr>
        <w:pStyle w:val="Compact"/>
      </w:pPr>
      <m:oMath>
        <m:r>
          <m:t>a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b</m:t>
        </m:r>
      </m:oMath>
      <w:r>
        <w:t xml:space="preserve"> </w:t>
      </w:r>
      <w:r>
        <w:t xml:space="preserve">_____</w:t>
      </w:r>
      <w:r>
        <w:t xml:space="preserve"> </w:t>
      </w:r>
      <m:oMath>
        <m:r>
          <m:rPr>
            <m:nor/>
            <m:sty m:val="p"/>
          </m:rPr>
          <m:t>-</m:t>
        </m:r>
        <m:r>
          <m:t>a</m:t>
        </m:r>
        <m:r>
          <m:rPr>
            <m:sty m:val="p"/>
          </m:rPr>
          <m:t>+</m:t>
        </m:r>
        <m:r>
          <m:t>b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2022-12-14T17:24:59Z</dcterms:created>
  <dcterms:modified xsi:type="dcterms:W3CDTF">2022-12-14T17:24:59Z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zNw/s67yC9/eTzkqxpSb7b59ju/wBIAThHfJAugFEdTo2HrqwnrzghurmjSX8LeFh5X3aeSO3QgB/SxynAoSiQ==</vt:lpwstr>
  </property>
</Properties>
</file>