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72ebcbca5bbabb3370f8162fd89db399cec976"/>
    <w:p>
      <w:pPr>
        <w:pStyle w:val="Heading2"/>
      </w:pPr>
      <w:r>
        <w:t xml:space="preserve">Lesson 5: Make Groups of More, Fewer, or the Same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groups of objects that have more, fewer, or the same number of objects as another group.</w:t>
      </w:r>
    </w:p>
    <w:bookmarkStart w:id="42" w:name="center-choice-time"/>
    <w:p>
      <w:pPr>
        <w:pStyle w:val="Heading3"/>
      </w:pPr>
      <w:r>
        <w:t xml:space="preserve">5.3: Center: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. Less, Same, More." title="" id="22" name="Picture"/>
            <a:graphic>
              <a:graphicData uri="http://schemas.openxmlformats.org/drawingml/2006/picture">
                <pic:pic>
                  <pic:nvPicPr>
                    <pic:cNvPr descr="/app/tmp/embedder-1671007601.7328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5" name="Picture"/>
            <a:graphic>
              <a:graphicData uri="http://schemas.openxmlformats.org/drawingml/2006/picture">
                <pic:pic>
                  <pic:nvPicPr>
                    <pic:cNvPr descr="/app/tmp/embedder-1671007601.99991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8" name="Picture"/>
            <a:graphic>
              <a:graphicData uri="http://schemas.openxmlformats.org/drawingml/2006/picture">
                <pic:pic>
                  <pic:nvPicPr>
                    <pic:cNvPr descr="/app/tmp/embedder-1671007602.0200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1" name="Picture"/>
            <a:graphic>
              <a:graphicData uri="http://schemas.openxmlformats.org/drawingml/2006/picture">
                <pic:pic>
                  <pic:nvPicPr>
                    <pic:cNvPr descr="/app/tmp/embedder-1671007602.04227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34" name="Picture"/>
            <a:graphic>
              <a:graphicData uri="http://schemas.openxmlformats.org/drawingml/2006/picture">
                <pic:pic>
                  <pic:nvPicPr>
                    <pic:cNvPr descr="/app/tmp/embedder-1671007602.06118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37" name="Picture"/>
            <a:graphic>
              <a:graphicData uri="http://schemas.openxmlformats.org/drawingml/2006/picture">
                <pic:pic>
                  <pic:nvPicPr>
                    <pic:cNvPr descr="/app/tmp/embedder-1671007602.14522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2022-12-14T08:46:42Z</dcterms:created>
  <dcterms:modified xsi:type="dcterms:W3CDTF">2022-12-14T08:46:42Z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uayl+chX3yX9Lx++4eUUj+jiyHGlG37WBLW6m2Mcz2qdqOCgpN8neDjLvKCwgTjn0Qqx97GRI82BP1/rFxPMNw==</vt:lpwstr>
  </property>
</Properties>
</file>