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jpg" ContentType="image/jpe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cddee120167b164cc4c0b43f80582f73aed549"/>
    <w:p>
      <w:pPr>
        <w:pStyle w:val="Heading2"/>
      </w:pPr>
      <w:r>
        <w:t xml:space="preserve">Unit 2 Lesson 21: Rational Equations (Part 2)</w:t>
      </w:r>
    </w:p>
    <w:bookmarkEnd w:id="20"/>
    <w:bookmarkStart w:id="22" w:name="math-talk-adding-rationals-warm-up"/>
    <w:p>
      <w:pPr>
        <w:pStyle w:val="Heading3"/>
      </w:pPr>
      <w:r>
        <w:t xml:space="preserve">1 Math Talk: Adding Rationals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Solve each equation mentally:</w:t>
      </w:r>
    </w:p>
    <w:p>
      <w:pPr>
        <w:pStyle w:val="BodyText"/>
      </w:pPr>
      <m:oMath>
        <m:f>
          <m:fPr>
            <m:type m:val="bar"/>
          </m:fPr>
          <m:num>
            <m:r>
              <m:t>x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x</m:t>
            </m:r>
          </m:num>
          <m:den>
            <m:r>
              <m:t>8</m:t>
            </m:r>
          </m:den>
        </m:f>
      </m:oMath>
    </w:p>
    <w:bookmarkEnd w:id="21"/>
    <w:bookmarkEnd w:id="22"/>
    <w:bookmarkStart w:id="27" w:name="a-rational-river"/>
    <w:p>
      <w:pPr>
        <w:pStyle w:val="Heading3"/>
      </w:pPr>
      <w:r>
        <w:t xml:space="preserve">2 A Rational River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likes to go for boat rides along a river with his family. In still water, the boat travels about 8 kilometers per hour. In the river, it takes them the same amount of time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 go upstream 5 kilometers as it does to travel downstream 10 kilometers.</w:t>
      </w:r>
    </w:p>
    <w:p>
      <w:pPr>
        <w:pStyle w:val="BodyText"/>
      </w:pPr>
      <w:r>
        <w:drawing>
          <wp:inline>
            <wp:extent cx="5943600" cy="3962400"/>
            <wp:effectExtent b="0" l="0" r="0" t="0"/>
            <wp:docPr descr="family boating on a river" title="" id="24" name="Picture"/>
            <a:graphic>
              <a:graphicData uri="http://schemas.openxmlformats.org/drawingml/2006/picture">
                <pic:pic>
                  <pic:nvPicPr>
                    <pic:cNvPr descr="/app/tmp/embedder-1671001620.0384276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If the speed of the river is</w:t>
      </w:r>
      <w:r>
        <w:t xml:space="preserve"> </w:t>
      </w:r>
      <m:oMath>
        <m:r>
          <m:t>r</m:t>
        </m:r>
      </m:oMath>
      <w:r>
        <w:t xml:space="preserve">, write an expression for the time it takes to travel 5 kilometers upstream and an expression for the time it takes to travel 10 kilometers downstream.</w:t>
      </w:r>
    </w:p>
    <w:p>
      <w:pPr>
        <w:numPr>
          <w:ilvl w:val="0"/>
          <w:numId w:val="1001"/>
        </w:numPr>
        <w:pStyle w:val="Compact"/>
      </w:pPr>
      <w:r>
        <w:t xml:space="preserve">Use your expressions to calculate the speed of the river. Explain or show your reasoning.</w:t>
      </w:r>
    </w:p>
    <w:bookmarkEnd w:id="26"/>
    <w:bookmarkEnd w:id="27"/>
    <w:bookmarkStart w:id="36" w:name="rational-resistance"/>
    <w:p>
      <w:pPr>
        <w:pStyle w:val="Heading3"/>
      </w:pPr>
      <w:r>
        <w:t xml:space="preserve">3 Rational Resistance</w:t>
      </w:r>
    </w:p>
    <w:bookmarkStart w:id="31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170682" cy="1876336"/>
            <wp:effectExtent b="0" l="0" r="0" t="0"/>
            <wp:docPr descr="Circuits in parallel." title="" id="29" name="Picture"/>
            <a:graphic>
              <a:graphicData uri="http://schemas.openxmlformats.org/drawingml/2006/picture">
                <pic:pic>
                  <pic:nvPicPr>
                    <pic:cNvPr descr="/app/tmp/embedder-1671001620.09738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682" cy="18763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Circuits in parallel follow this law: The inverse of the total resistance is the sum of the inverses of each individual resistance. We can write this as: </w:t>
      </w:r>
      <m:oMath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R</m:t>
                </m:r>
              </m:e>
              <m:sub>
                <m:r>
                  <m:t>T</m:t>
                </m:r>
              </m:sub>
            </m:sSub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R</m:t>
                </m:r>
              </m:e>
              <m:sub>
                <m:r>
                  <m:t>1</m:t>
                </m:r>
              </m:sub>
            </m:sSub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R</m:t>
                </m:r>
              </m:e>
              <m:sub>
                <m:r>
                  <m:t>2</m:t>
                </m:r>
              </m:sub>
            </m:sSub>
          </m:den>
        </m:f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sSub>
              <m:e>
                <m:r>
                  <m:t>R</m:t>
                </m:r>
              </m:e>
              <m:sub>
                <m:r>
                  <m:t>n</m:t>
                </m:r>
              </m:sub>
            </m:sSub>
          </m:den>
        </m:f>
      </m:oMath>
      <w:r>
        <w:t xml:space="preserve"> </w:t>
      </w:r>
      <w:r>
        <w:t xml:space="preserve">where there are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parallel circuits and</w:t>
      </w:r>
      <w:r>
        <w:t xml:space="preserve"> </w:t>
      </w:r>
      <m:oMath>
        <m:sSub>
          <m:e>
            <m:r>
              <m:t>R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is the total resistance. Resistance is measured in ohms.</w:t>
      </w:r>
    </w:p>
    <w:p>
      <w:pPr>
        <w:numPr>
          <w:ilvl w:val="0"/>
          <w:numId w:val="1002"/>
        </w:numPr>
        <w:pStyle w:val="Compact"/>
      </w:pPr>
      <w:r>
        <w:t xml:space="preserve">Two circuits are placed in parallel. The first circuit has a resistance of 40 ohms and the second circuit has a resistance of 60 ohms. What is the total resistance of the two circuits?</w:t>
      </w:r>
    </w:p>
    <w:p>
      <w:pPr>
        <w:numPr>
          <w:ilvl w:val="0"/>
          <w:numId w:val="1002"/>
        </w:numPr>
        <w:pStyle w:val="Compact"/>
      </w:pPr>
      <w:r>
        <w:t xml:space="preserve">Two circuits are placed in parallel. The second circuit has a resistance of 150 ohms more than the first. Write an equation for this situation showing the relationships between</w:t>
      </w:r>
      <w:r>
        <w:t xml:space="preserve"> </w:t>
      </w:r>
      <m:oMath>
        <m:sSub>
          <m:e>
            <m:r>
              <m:t>R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and the resistance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of the first circuit.</w:t>
      </w:r>
    </w:p>
    <w:p>
      <w:pPr>
        <w:numPr>
          <w:ilvl w:val="0"/>
          <w:numId w:val="1002"/>
        </w:numPr>
        <w:pStyle w:val="Compact"/>
      </w:pPr>
      <w:r>
        <w:t xml:space="preserve">For this circuit, Clare wants to use graphs to estimate the resistance of the first circuit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if</w:t>
      </w:r>
      <w:r>
        <w:t xml:space="preserve"> </w:t>
      </w:r>
      <m:oMath>
        <m:sSub>
          <m:e>
            <m:r>
              <m:t>R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is 85 ohms. Describe how she could use a graph to determine the value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then follow your instructions to find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jp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2022-12-14T07:07:00Z</dcterms:created>
  <dcterms:modified xsi:type="dcterms:W3CDTF">2022-12-14T07:07:00Z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2cA/smrQ9u+uF8Nu6+SrFme3Lvl+c01pFegm07JYVK39xHrrBlgOsmvzYHC6gId+Xl9Xf2r5EHKQYsOjxldX8A==</vt:lpwstr>
  </property>
</Properties>
</file>