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28ca1cffdaae783e360636c23f3372b10fa94"/>
    <w:p>
      <w:pPr>
        <w:pStyle w:val="Heading2"/>
      </w:pPr>
      <w:r>
        <w:t xml:space="preserve">Unit 6 Lesson 1: Tape Diagrams and Equations</w:t>
      </w:r>
    </w:p>
    <w:bookmarkEnd w:id="20"/>
    <w:bookmarkStart w:id="25" w:name="which-diagram-is-which-warm-up"/>
    <w:p>
      <w:pPr>
        <w:pStyle w:val="Heading3"/>
      </w:pPr>
      <w:r>
        <w:t xml:space="preserve">1 Which Diagram is Which?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two diagrams. One represents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. The other represents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t xml:space="preserve">. Which is which? Label the length of each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35301" cy="785955"/>
            <wp:effectExtent b="0" l="0" r="0" t="0"/>
            <wp:docPr descr="Two tape diagrams. Tape diagram on the left, 5 equal parts labeled 2. Total, blank box with dotted sides. Tape diagram on the right, 2 parts, labeled 2, 5. Total, blank box with dotted sides." title="" id="22" name="Picture"/>
            <a:graphic>
              <a:graphicData uri="http://schemas.openxmlformats.org/drawingml/2006/picture">
                <pic:pic>
                  <pic:nvPicPr>
                    <pic:cNvPr descr="/app/tmp/embedder-1671033261.23947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01" cy="7859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that represents each equation.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12</m:t>
        </m:r>
      </m:oMath>
    </w:p>
    <w:bookmarkEnd w:id="24"/>
    <w:bookmarkEnd w:id="25"/>
    <w:bookmarkStart w:id="30" w:name="match-equations-and-tape-diagrams"/>
    <w:p>
      <w:pPr>
        <w:pStyle w:val="Heading3"/>
      </w:pPr>
      <w:r>
        <w:t xml:space="preserve">2 Match Equations and Tape Diagrams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tape diagrams. Match each equation to one of the tape diagrams.</w:t>
      </w:r>
    </w:p>
    <w:p>
      <w:pPr>
        <w:pStyle w:val="BodyText"/>
      </w:pPr>
      <w:r>
        <w:drawing>
          <wp:inline>
            <wp:extent cx="4452730" cy="651395"/>
            <wp:effectExtent b="0" l="0" r="0" t="0"/>
            <wp:docPr descr="Two tape diagram. Tape diagram on the left, 2 parts labeled 4, x. Total, 12. Tape diagram on the right, 4 equal parts, labeled x. Total, 12." title="" id="27" name="Picture"/>
            <a:graphic>
              <a:graphicData uri="http://schemas.openxmlformats.org/drawingml/2006/picture">
                <pic:pic>
                  <pic:nvPicPr>
                    <pic:cNvPr descr="/app/tmp/embedder-1671033261.26403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730" cy="651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bookmarkEnd w:id="29"/>
    <w:bookmarkEnd w:id="30"/>
    <w:bookmarkStart w:id="35" w:name="draw-diagrams-for-equations"/>
    <w:p>
      <w:pPr>
        <w:pStyle w:val="Heading3"/>
      </w:pPr>
      <w:r>
        <w:t xml:space="preserve">3 Draw Diagrams for Equations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equation, draw a diagram and find the value of the unknown that makes the equation true.</w:t>
      </w:r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y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2022-12-14T15:54:21Z</dcterms:created>
  <dcterms:modified xsi:type="dcterms:W3CDTF">2022-12-14T15:54:21Z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uC7R6GC4iZwKu5aBJEvsd6b+BFrHlrM+cU9XU0RWkaycKpSxDDBxwc9fNZ91L8AfnxZ93NMc7iX0xbIjMFmS8Q==</vt:lpwstr>
  </property>
</Properties>
</file>