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the-quadratic-formula"/>
    <w:p>
      <w:pPr>
        <w:pStyle w:val="Heading2"/>
      </w:pPr>
      <w:r>
        <w:t xml:space="preserve">Unit 7 Lesson 16: The Quadratic Formula</w:t>
      </w:r>
    </w:p>
    <w:bookmarkEnd w:id="20"/>
    <w:bookmarkStart w:id="22" w:name="evaluate-it-warm-up"/>
    <w:p>
      <w:pPr>
        <w:pStyle w:val="Heading3"/>
      </w:pPr>
      <w:r>
        <w:t xml:space="preserve">1 Evaluate 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expression represents two numbers. Evaluate the expressions and find the two numbers.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  <m:r>
              <m:rPr>
                <m:sty m:val="p"/>
              </m:rPr>
              <m:t>±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⋅</m:t>
            </m:r>
            <m:r>
              <m:t>4</m:t>
            </m:r>
            <m:r>
              <m:rPr>
                <m:sty m:val="p"/>
              </m:rPr>
              <m:t>⋅</m:t>
            </m:r>
            <m:r>
              <m:t>1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18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36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den>
        </m:f>
      </m:oMath>
    </w:p>
    <w:bookmarkEnd w:id="21"/>
    <w:bookmarkEnd w:id="22"/>
    <w:bookmarkStart w:id="24" w:name="pesky-equations"/>
    <w:p>
      <w:pPr>
        <w:pStyle w:val="Heading3"/>
      </w:pPr>
      <w:r>
        <w:t xml:space="preserve">2 Pesky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one equation to solve, either by rewriting it in factored form or by completing the square. Be prepared to explain your choice of method.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1.25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44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1.25</m:t>
        </m:r>
        <m:r>
          <m:t>x</m:t>
        </m:r>
        <m:r>
          <m:rPr>
            <m:sty m:val="p"/>
          </m:rPr>
          <m:t>=</m:t>
        </m:r>
        <m:r>
          <m:t>0.375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29</m:t>
        </m:r>
        <m:r>
          <m:rPr>
            <m:sty m:val="p"/>
          </m:rPr>
          <m:t>=</m:t>
        </m:r>
        <m:r>
          <m:t>0</m:t>
        </m:r>
      </m:oMath>
    </w:p>
    <w:bookmarkEnd w:id="23"/>
    <w:bookmarkEnd w:id="24"/>
    <w:bookmarkStart w:id="29" w:name="meet-the-quadratic-formula"/>
    <w:p>
      <w:pPr>
        <w:pStyle w:val="Heading3"/>
      </w:pPr>
      <w:r>
        <w:t xml:space="preserve">3 Meet the Quadratic Formula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formula called the</w:t>
      </w:r>
      <w:r>
        <w:t xml:space="preserve"> </w:t>
      </w:r>
      <w:r>
        <w:rPr>
          <w:bCs/>
          <w:b/>
        </w:rPr>
        <w:t xml:space="preserve">quadratic formula</w:t>
      </w:r>
      <w:r>
        <w:t xml:space="preserve">.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The formula can be used to find the solutions to any quadratic equation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numbers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0.</w:t>
      </w:r>
    </w:p>
    <w:p>
      <w:pPr>
        <w:pStyle w:val="BodyText"/>
      </w:pPr>
      <w:r>
        <w:t xml:space="preserve">This example shows how it is used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, in which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15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substitute the values of 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and </m:t>
              </m:r>
              <m:r>
                <m:t>c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60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evaluate each part of the expression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>
                    <m:t>2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2</m:t>
                  </m:r>
                </m:den>
              </m:f>
              <m:r>
                <m:t>  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 </m:t>
              </m:r>
              <m:r>
                <m:t>5</m:t>
              </m:r>
              <m:r>
                <m:t>  </m:t>
              </m:r>
              <m:r>
                <m:t> 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 </m:t>
              </m:r>
              <m:r>
                <m:t>3</m:t>
              </m:r>
            </m:e>
            <m:e/>
            <m:e/>
            <m:e/>
          </m:mr>
        </m:m>
      </m:oMath>
    </w:p>
    <w:p>
      <w:pPr>
        <w:pStyle w:val="BodyText"/>
      </w:pPr>
      <w:r>
        <w:t xml:space="preserve">Here are some quadratic equations and their solutions. Use the quadratic formula to show that the solutions are correct.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 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28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20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2022-12-14T05:10:14Z</dcterms:created>
  <dcterms:modified xsi:type="dcterms:W3CDTF">2022-12-14T05:10:14Z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8YubJykW2E1N9jw+aktcHcxr3bSZIc0MEmgVSu5pzV/Vj95+RZ4gEIgSnyA7L3B19YOkMo2rkBeX4vA6mmbOAg==</vt:lpwstr>
  </property>
</Properties>
</file>