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4-quadratic-situations"/>
    <w:p>
      <w:pPr>
        <w:pStyle w:val="Heading2"/>
      </w:pPr>
      <w:r>
        <w:t xml:space="preserve">Lesson 24: Quadratic Situations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situations and quadratic equations.</w:t>
      </w:r>
    </w:p>
    <w:bookmarkStart w:id="24" w:name="growing-plants"/>
    <w:p>
      <w:pPr>
        <w:pStyle w:val="Heading3"/>
      </w:pPr>
      <w:r>
        <w:t xml:space="preserve">24.1: Growing Plants</w:t>
      </w:r>
    </w:p>
    <w:p>
      <w:pPr>
        <w:pStyle w:val="FirstParagraph"/>
      </w:pPr>
      <w:r>
        <w:t xml:space="preserve">Plant A’s height over time is represented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. Plant B’s height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for which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number of weeks since the plants were found,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height in inches.</w:t>
      </w:r>
      <w:r>
        <w:t xml:space="preserve"> </w:t>
      </w:r>
    </w:p>
    <w:p>
      <w:pPr>
        <w:pStyle w:val="BodyText"/>
      </w:pPr>
      <w:r>
        <w:drawing>
          <wp:inline>
            <wp:extent cx="2415082" cy="2415082"/>
            <wp:effectExtent b="0" l="0" r="0" t="0"/>
            <wp:docPr descr="Graphs of two lines on coordinate plane. " title="" id="22" name="Picture"/>
            <a:graphic>
              <a:graphicData uri="http://schemas.openxmlformats.org/drawingml/2006/picture">
                <pic:pic>
                  <pic:nvPicPr>
                    <pic:cNvPr descr="/app/tmp/embedder-1671004929.96781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Which graph goes with which equation? How do you know?</w:t>
      </w:r>
    </w:p>
    <w:p>
      <w:pPr>
        <w:numPr>
          <w:ilvl w:val="0"/>
          <w:numId w:val="1002"/>
        </w:numPr>
        <w:pStyle w:val="Compact"/>
      </w:pPr>
      <w:r>
        <w:t xml:space="preserve">What is a pair of values that works for Plant A but not B? What does it represent?</w:t>
      </w:r>
    </w:p>
    <w:p>
      <w:pPr>
        <w:numPr>
          <w:ilvl w:val="0"/>
          <w:numId w:val="1002"/>
        </w:numPr>
        <w:pStyle w:val="Compact"/>
      </w:pPr>
      <w:r>
        <w:t xml:space="preserve">What is a pair of values that works for Plant B but not A? What does it represent?</w:t>
      </w:r>
    </w:p>
    <w:p>
      <w:pPr>
        <w:numPr>
          <w:ilvl w:val="0"/>
          <w:numId w:val="1002"/>
        </w:numPr>
        <w:pStyle w:val="Compact"/>
      </w:pPr>
      <w:r>
        <w:t xml:space="preserve">What is a pair of values that works for both plants? What does it represent?</w:t>
      </w:r>
    </w:p>
    <w:bookmarkEnd w:id="24"/>
    <w:bookmarkStart w:id="25" w:name="diegos-plant"/>
    <w:p>
      <w:pPr>
        <w:pStyle w:val="Heading3"/>
      </w:pPr>
      <w:r>
        <w:t xml:space="preserve">24.2: Diego’s Plant</w:t>
      </w:r>
    </w:p>
    <w:p>
      <w:pPr>
        <w:numPr>
          <w:ilvl w:val="0"/>
          <w:numId w:val="1003"/>
        </w:numPr>
        <w:pStyle w:val="Compact"/>
      </w:pPr>
      <w:r>
        <w:t xml:space="preserve">The height, in centimeters, of Diego’s plant is represented by the equation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0.5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−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58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number of weeks since Diego has started nurturing the plant. Determine if each statement is true or false. Explain your reasoning.</w:t>
      </w:r>
    </w:p>
    <w:p>
      <w:pPr>
        <w:numPr>
          <w:ilvl w:val="1"/>
          <w:numId w:val="1004"/>
        </w:numPr>
        <w:pStyle w:val="Compact"/>
      </w:pPr>
      <w:r>
        <w:t xml:space="preserve">Diego’s plant shrinks each week.</w:t>
      </w:r>
    </w:p>
    <w:p>
      <w:pPr>
        <w:numPr>
          <w:ilvl w:val="1"/>
          <w:numId w:val="1004"/>
        </w:numPr>
        <w:pStyle w:val="Compact"/>
      </w:pPr>
      <w:r>
        <w:t xml:space="preserve">Diego’s plant is 8 cm tall when he starts to nurture it.</w:t>
      </w:r>
    </w:p>
    <w:p>
      <w:pPr>
        <w:numPr>
          <w:ilvl w:val="1"/>
          <w:numId w:val="1004"/>
        </w:numPr>
        <w:pStyle w:val="Compact"/>
      </w:pPr>
      <w:r>
        <w:t xml:space="preserve">Diego’s plant grows to be 58 cm tall.</w:t>
      </w:r>
    </w:p>
    <w:p>
      <w:pPr>
        <w:numPr>
          <w:ilvl w:val="1"/>
          <w:numId w:val="1004"/>
        </w:numPr>
        <w:pStyle w:val="Compact"/>
      </w:pPr>
      <w:r>
        <w:t xml:space="preserve">The plant shrinks 4 weeks after Diego begins to nurture it.</w:t>
      </w:r>
    </w:p>
    <w:p>
      <w:pPr>
        <w:numPr>
          <w:ilvl w:val="0"/>
          <w:numId w:val="1003"/>
        </w:numPr>
        <w:pStyle w:val="Compact"/>
      </w:pPr>
      <w:r>
        <w:t xml:space="preserve">Write your own true statement about Diego’s plant.</w:t>
      </w:r>
    </w:p>
    <w:bookmarkEnd w:id="25"/>
    <w:bookmarkStart w:id="32" w:name="making-the-grades"/>
    <w:p>
      <w:pPr>
        <w:pStyle w:val="Heading3"/>
      </w:pPr>
      <w:r>
        <w:t xml:space="preserve">24.3: Making the Grades</w:t>
      </w:r>
    </w:p>
    <w:p>
      <w:pPr>
        <w:pStyle w:val="FirstParagraph"/>
      </w:pPr>
      <w:r>
        <w:t xml:space="preserve">Jada’s quiz grade after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of studying is given by the equation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10</m:t>
        </m:r>
        <m:r>
          <m:t>h</m:t>
        </m:r>
        <m:r>
          <m:rPr>
            <m:sty m:val="p"/>
          </m:rPr>
          <m:t>+</m:t>
        </m:r>
        <m:r>
          <m:t>70</m:t>
        </m:r>
      </m:oMath>
      <w:r>
        <w:t xml:space="preserve">. Her test grade after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of studying is given by the equation</w:t>
      </w:r>
      <w:r>
        <w:t xml:space="preserve"> </w:t>
      </w: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6</m:t>
        </m:r>
        <m:r>
          <m:t>h</m:t>
        </m:r>
        <m:r>
          <m:rPr>
            <m:sty m:val="p"/>
          </m:rPr>
          <m:t>+</m:t>
        </m:r>
        <m:r>
          <m:t>76</m:t>
        </m:r>
      </m:oMath>
      <w:r>
        <w:t xml:space="preserve">.</w:t>
      </w:r>
    </w:p>
    <w:p>
      <w:pPr>
        <w:pStyle w:val="BodyText"/>
      </w:pPr>
      <w:r>
        <w:t xml:space="preserve">Here’s a graph of both functions:</w:t>
      </w:r>
    </w:p>
    <w:p>
      <w:pPr>
        <w:pStyle w:val="BodyText"/>
      </w:pPr>
      <w:r>
        <w:drawing>
          <wp:inline>
            <wp:extent cx="2415082" cy="2421128"/>
            <wp:effectExtent b="0" l="0" r="0" t="0"/>
            <wp:docPr descr="Graphs of two lines on 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1004930.06984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211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Which graph represents Jada’s quiz grade after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of studying?</w:t>
      </w:r>
    </w:p>
    <w:p>
      <w:pPr>
        <w:numPr>
          <w:ilvl w:val="0"/>
          <w:numId w:val="1005"/>
        </w:numPr>
        <w:pStyle w:val="Compact"/>
      </w:pPr>
      <w:r>
        <w:t xml:space="preserve">What do the</w:t>
      </w:r>
      <w:r>
        <w:t xml:space="preserve"> </w:t>
      </w:r>
      <m:oMath>
        <m:r>
          <m:t>y</m:t>
        </m:r>
      </m:oMath>
      <w:r>
        <w:t xml:space="preserve">-intercepts of the lines mean in this situation?</w:t>
      </w:r>
    </w:p>
    <w:p>
      <w:pPr>
        <w:numPr>
          <w:ilvl w:val="0"/>
          <w:numId w:val="1005"/>
        </w:numPr>
        <w:pStyle w:val="Compact"/>
      </w:pPr>
      <w:r>
        <w:t xml:space="preserve">Find the coordinates of the</w:t>
      </w:r>
      <w:r>
        <w:t xml:space="preserve"> </w:t>
      </w:r>
      <m:oMath>
        <m:r>
          <m:t>y</m:t>
        </m:r>
      </m:oMath>
      <w:r>
        <w:t xml:space="preserve">-intercepts.</w:t>
      </w:r>
    </w:p>
    <w:p>
      <w:pPr>
        <w:numPr>
          <w:ilvl w:val="0"/>
          <w:numId w:val="1005"/>
        </w:numPr>
        <w:pStyle w:val="Compact"/>
      </w:pPr>
      <w:r>
        <w:t xml:space="preserve">The 2 lines intersect at a point. What does that point represent in this situation?</w:t>
      </w:r>
    </w:p>
    <w:p>
      <w:pPr>
        <w:numPr>
          <w:ilvl w:val="0"/>
          <w:numId w:val="1005"/>
        </w:numPr>
        <w:pStyle w:val="Compact"/>
      </w:pPr>
      <w:r>
        <w:t xml:space="preserve">Find the coordinates of the intersection point.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2022-12-14T08:02:10Z</dcterms:created>
  <dcterms:modified xsi:type="dcterms:W3CDTF">2022-12-14T08:02:10Z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CJOoUnENtO2DY5Bnr475YCMd+KyAE+EFGdkcEq/ezHwsl+0LHYVMsEaHM3n+6tUIGvWBKpSZvB6cU/li29HPIQ==</vt:lpwstr>
  </property>
</Properties>
</file>