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bcfe4c75a7b7018736d8f102ac8efb32cd76ca"/>
    <w:p>
      <w:pPr>
        <w:pStyle w:val="Heading2"/>
      </w:pPr>
      <w:r>
        <w:t xml:space="preserve">Unit 4 Lesson 20: Make Two-Digit Numbers in Different Ways</w:t>
      </w:r>
    </w:p>
    <w:bookmarkEnd w:id="20"/>
    <w:bookmarkStart w:id="28" w:name="X0c5ea6f8e2d8c1368a4c330e4eb23123ec97eeb"/>
    <w:p>
      <w:pPr>
        <w:pStyle w:val="Heading3"/>
      </w:pPr>
      <w:r>
        <w:t xml:space="preserve">WU Estimation Exploration: Tens and Ones (Warm up)</w:t>
      </w:r>
    </w:p>
    <w:bookmarkStart w:id="27" w:name="student-task-statement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How many do you see?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988820"/>
            <wp:effectExtent b="0" l="0" r="0" t="0"/>
            <wp:docPr descr="Base ten diagram." title="" id="22" name="Picture"/>
            <a:graphic>
              <a:graphicData uri="http://schemas.openxmlformats.org/drawingml/2006/picture">
                <pic:pic>
                  <pic:nvPicPr>
                    <pic:cNvPr descr="/app/tmp/embedder-1671016476.642223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888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Record an estimate that is: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too low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about right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too high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p>
      <w:pPr>
        <w:numPr>
          <w:ilvl w:val="0"/>
          <w:numId w:val="1001"/>
        </w:numPr>
      </w:pPr>
      <w:r>
        <w:t xml:space="preserve">How many do you see?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1988820"/>
            <wp:effectExtent b="0" l="0" r="0" t="0"/>
            <wp:docPr descr="Base ten diagram." title="" id="25" name="Picture"/>
            <a:graphic>
              <a:graphicData uri="http://schemas.openxmlformats.org/drawingml/2006/picture">
                <pic:pic>
                  <pic:nvPicPr>
                    <pic:cNvPr descr="/app/tmp/embedder-1671016476.741590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9888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Record an estimate that is: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too low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about right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too high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7"/>
    <w:bookmarkEnd w:id="28"/>
    <w:bookmarkStart w:id="30" w:name="all-the-ways-to-make-94"/>
    <w:p>
      <w:pPr>
        <w:pStyle w:val="Heading3"/>
      </w:pPr>
      <w:r>
        <w:t xml:space="preserve">1 All The Ways to Make 94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How many ways can you make 94 using tens and ones?</w:t>
      </w:r>
      <w:r>
        <w:br/>
      </w:r>
      <w:r>
        <w:t xml:space="preserve">Show your thinking using drawings, numbers, or words.</w:t>
      </w:r>
    </w:p>
    <w:bookmarkEnd w:id="29"/>
    <w:bookmarkEnd w:id="30"/>
    <w:bookmarkStart w:id="35" w:name="mystery-bags"/>
    <w:p>
      <w:pPr>
        <w:pStyle w:val="Heading3"/>
      </w:pPr>
      <w:r>
        <w:t xml:space="preserve">2 Mystery Bags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Bag A has 2 ones and 5 tens.</w:t>
      </w:r>
      <w:r>
        <w:br/>
      </w:r>
      <w:r>
        <w:t xml:space="preserve">How many cubes are in Bag A?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2"/>
        </w:numPr>
        <w:pStyle w:val="Compact"/>
      </w:pPr>
      <w:r>
        <w:t xml:space="preserve">Bag B has 4 tens and 25 ones.</w:t>
      </w:r>
      <w:r>
        <w:br/>
      </w:r>
      <w:r>
        <w:t xml:space="preserve">How many cubes are in Bag B?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2"/>
        </w:numPr>
        <w:pStyle w:val="Compact"/>
      </w:pPr>
      <w:r>
        <w:t xml:space="preserve">Bag C has 49 cubes.</w:t>
      </w:r>
      <w:r>
        <w:br/>
      </w:r>
      <w:r>
        <w:t xml:space="preserve">If there are 29 ones, how many tens are in the bag?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2"/>
        </w:numPr>
        <w:pStyle w:val="Compact"/>
      </w:pPr>
      <w:r>
        <w:t xml:space="preserve">Bag D has 36 cubes.</w:t>
      </w:r>
      <w:r>
        <w:br/>
      </w:r>
      <w:r>
        <w:t xml:space="preserve">If there are only 2 tens, how many ones are in the bag?</w:t>
      </w:r>
      <w:r>
        <w:br/>
      </w:r>
      <w:r>
        <w:t xml:space="preserve">Show your thinking using drawings, numbers, or words.</w:t>
      </w:r>
    </w:p>
    <w:p>
      <w:pPr>
        <w:pStyle w:val="FirstParagraph"/>
      </w:pPr>
      <w:r>
        <w:t xml:space="preserve">If you have time: Write a mystery bag problem about tens and ones.</w:t>
      </w:r>
      <w:r>
        <w:br/>
      </w:r>
      <w:r>
        <w:t xml:space="preserve">Switch with your partner.</w:t>
      </w:r>
      <w:r>
        <w:br/>
      </w:r>
      <w:r>
        <w:t xml:space="preserve">Solve.</w:t>
      </w:r>
      <w:r>
        <w:t xml:space="preserve"> </w:t>
      </w: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2022-12-14T11:14:37Z</dcterms:created>
  <dcterms:modified xsi:type="dcterms:W3CDTF">2022-12-14T11:14:37Z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2P4A08yUrof5/I8uIn+Mc1Vbs839Fe1k0pVZS/pmuTn8+kWKoBxW2jwYLDBzG6AbbLPKS+mfsH9XH7w7jmm6ZA==</vt:lpwstr>
  </property>
</Properties>
</file>