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tangent-lines"/>
    <w:p>
      <w:pPr>
        <w:pStyle w:val="Heading2"/>
      </w:pPr>
      <w:r>
        <w:t xml:space="preserve">Unit 7 Lesson 3: Tangent Lines</w:t>
      </w:r>
    </w:p>
    <w:bookmarkEnd w:id="20"/>
    <w:bookmarkStart w:id="29" w:name="swim-to-shore-warm-up"/>
    <w:p>
      <w:pPr>
        <w:pStyle w:val="Heading3"/>
      </w:pPr>
      <w:r>
        <w:t xml:space="preserve">1 Swim to Shore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represents a straight part of the shoreline at a beach. Suppose you are in the ocean at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you want to get to the shore as fast as possible. Assume there is no current. Segments</w:t>
      </w:r>
      <w:r>
        <w:t xml:space="preserve"> </w:t>
      </w:r>
      <m:oMath>
        <m:r>
          <m:t>C</m:t>
        </m:r>
        <m:r>
          <m:t>J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represent 2 possible paths.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Line l with points J and D. Segments J C and C D drawn. C J creates a right angle with line L.  " title="" id="22" name="Picture"/>
            <a:graphic>
              <a:graphicData uri="http://schemas.openxmlformats.org/drawingml/2006/picture">
                <pic:pic>
                  <pic:nvPicPr>
                    <pic:cNvPr descr="/app/tmp/embedder-1670998410.5963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says, “No matter where we put point</w:t>
      </w:r>
      <w:r>
        <w:t xml:space="preserve"> </w:t>
      </w:r>
      <m:oMath>
        <m:r>
          <m:t>D</m:t>
        </m:r>
      </m:oMath>
      <w:r>
        <w:t xml:space="preserve">, the Pythagorean Theorem tells us that segment </w:t>
      </w:r>
      <m:oMath>
        <m:r>
          <m:t>C</m:t>
        </m:r>
        <m:r>
          <m:t>J</m:t>
        </m:r>
      </m:oMath>
      <w:r>
        <w:t xml:space="preserve"> </w:t>
      </w:r>
      <w:r>
        <w:t xml:space="preserve">is shorter than segment</w:t>
      </w:r>
      <w:r>
        <w:t xml:space="preserve"> </w:t>
      </w:r>
      <m:oMath>
        <m:r>
          <m:t>C</m:t>
        </m:r>
        <m:r>
          <m:t>D</m:t>
        </m:r>
      </m:oMath>
      <w:r>
        <w:t xml:space="preserve">. So, segment</w:t>
      </w:r>
      <w:r>
        <w:t xml:space="preserve"> </w:t>
      </w:r>
      <m:oMath>
        <m:r>
          <m:t>C</m:t>
        </m:r>
        <m:r>
          <m:t>J</m:t>
        </m:r>
      </m:oMath>
      <w:r>
        <w:t xml:space="preserve"> </w:t>
      </w:r>
      <w:r>
        <w:t xml:space="preserve">represents the shortest path to shore.”</w:t>
      </w:r>
    </w:p>
    <w:p>
      <w:pPr>
        <w:pStyle w:val="BodyText"/>
      </w:pPr>
      <w:r>
        <w:t xml:space="preserve">Do you agree with Diego? Explain your reasoning.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148840"/>
            <wp:effectExtent b="0" l="0" r="0" t="0"/>
            <wp:docPr descr="A line and a point not on the line." title="" id="26" name="Picture"/>
            <a:graphic>
              <a:graphicData uri="http://schemas.openxmlformats.org/drawingml/2006/picture">
                <pic:pic>
                  <pic:nvPicPr>
                    <pic:cNvPr descr="/app/tmp/embedder-1670998410.65790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5" w:name="a-particular-perpendicular"/>
    <w:p>
      <w:pPr>
        <w:pStyle w:val="Heading3"/>
      </w:pPr>
      <w:r>
        <w:t xml:space="preserve">2 A Particular Perpendicular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2476500"/>
            <wp:effectExtent b="0" l="0" r="0" t="0"/>
            <wp:docPr descr="circle with 3 lines" title="" id="31" name="Picture"/>
            <a:graphic>
              <a:graphicData uri="http://schemas.openxmlformats.org/drawingml/2006/picture">
                <pic:pic>
                  <pic:nvPicPr>
                    <pic:cNvPr descr="/app/tmp/embedder-1670998410.72016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Circle with center O." title="" id="35" name="Picture"/>
            <a:graphic>
              <a:graphicData uri="http://schemas.openxmlformats.org/drawingml/2006/picture">
                <pic:pic>
                  <pic:nvPicPr>
                    <pic:cNvPr descr="/app/tmp/embedder-1670998410.79194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Draw a radius in the circle. Mark the point where the radius intersects the circle and label it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Construct a line perpendicular to the radius that goes through point</w:t>
      </w:r>
      <w:r>
        <w:t xml:space="preserve"> </w:t>
      </w:r>
      <m:oMath>
        <m:r>
          <m:t>A</m:t>
        </m:r>
      </m:oMath>
      <w:r>
        <w:t xml:space="preserve">. Label this line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Line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intersects the circle in exactly 1 point,</w:t>
      </w:r>
      <w:r>
        <w:t xml:space="preserve"> </w:t>
      </w:r>
      <m:oMath>
        <m:r>
          <m:t>A</m:t>
        </m:r>
      </m:oMath>
      <w:r>
        <w:t xml:space="preserve">. Why is it impossible for line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 intersect the circle in more than 1 point?</w:t>
      </w:r>
    </w:p>
    <w:p>
      <w:pPr>
        <w:numPr>
          <w:ilvl w:val="0"/>
          <w:numId w:val="1001"/>
        </w:numPr>
        <w:pStyle w:val="Compact"/>
      </w:pPr>
      <w:r>
        <w:t xml:space="preserve">What kind of line, then, is</w:t>
      </w:r>
      <w:r>
        <w:t xml:space="preserve"> </w:t>
      </w:r>
      <m:oMath>
        <m:r>
          <m:t>n</m:t>
        </m:r>
      </m:oMath>
      <w:r>
        <w:t xml:space="preserve">?</w:t>
      </w:r>
    </w:p>
    <w:bookmarkEnd w:id="37"/>
    <w:bookmarkStart w:id="44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A circle and a tangent line." title="" id="39" name="Picture"/>
            <a:graphic>
              <a:graphicData uri="http://schemas.openxmlformats.org/drawingml/2006/picture">
                <pic:pic>
                  <pic:nvPicPr>
                    <pic:cNvPr descr="/app/tmp/embedder-1670998410.863748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09356"/>
            <wp:effectExtent b="0" l="0" r="0" t="0"/>
            <wp:docPr descr="A circle and a tangent line." title="" id="42" name="Picture"/>
            <a:graphic>
              <a:graphicData uri="http://schemas.openxmlformats.org/drawingml/2006/picture">
                <pic:pic>
                  <pic:nvPicPr>
                    <pic:cNvPr descr="/app/tmp/embedder-1670998410.92291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9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1" w:name="another-angle"/>
    <w:p>
      <w:pPr>
        <w:pStyle w:val="Heading3"/>
      </w:pPr>
      <w:r>
        <w:t xml:space="preserve">3 Another Angle</w:t>
      </w:r>
    </w:p>
    <w:bookmarkStart w:id="49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Two triangles that share a common side." title="" id="47" name="Picture"/>
            <a:graphic>
              <a:graphicData uri="http://schemas.openxmlformats.org/drawingml/2006/picture">
                <pic:pic>
                  <pic:nvPicPr>
                    <pic:cNvPr descr="/app/tmp/embedder-1670998410.971166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an angle whose rays are</w:t>
      </w:r>
      <w:r>
        <w:t xml:space="preserve"> </w:t>
      </w:r>
      <w:r>
        <w:rPr>
          <w:bCs/>
          <w:b/>
        </w:rPr>
        <w:t xml:space="preserve">tangent</w:t>
      </w:r>
      <w:r>
        <w:t xml:space="preserve"> </w:t>
      </w:r>
      <w:r>
        <w:t xml:space="preserve">to a circle.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ircle with center point. Angle on exterior of circle labeled z." title="" id="51" name="Picture"/>
            <a:graphic>
              <a:graphicData uri="http://schemas.openxmlformats.org/drawingml/2006/picture">
                <pic:pic>
                  <pic:nvPicPr>
                    <pic:cNvPr descr="/app/tmp/embedder-1670998411.03307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Mark the approximate points of tangency.</w:t>
      </w:r>
    </w:p>
    <w:p>
      <w:pPr>
        <w:numPr>
          <w:ilvl w:val="0"/>
          <w:numId w:val="1002"/>
        </w:numPr>
        <w:pStyle w:val="Compact"/>
      </w:pPr>
      <w:r>
        <w:t xml:space="preserve">Draw the 2 radii that intersect these points of tangency. Label the measure of the central angle that is formed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w</m:t>
        </m:r>
        <m:r>
          <m:rPr>
            <m:sty m:val="p"/>
          </m:rPr>
          <m:t>+</m:t>
        </m:r>
        <m:r>
          <m:t>z</m:t>
        </m:r>
      </m:oMath>
      <w:r>
        <w:t xml:space="preserve">? Explain or show your reasoning.</w:t>
      </w:r>
    </w:p>
    <w:bookmarkEnd w:id="53"/>
    <w:bookmarkStart w:id="6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743200"/>
            <wp:effectExtent b="0" l="0" r="0" t="0"/>
            <wp:docPr descr="Cricle, inscribed quadrilateral, tangent line." title="" id="55" name="Picture"/>
            <a:graphic>
              <a:graphicData uri="http://schemas.openxmlformats.org/drawingml/2006/picture">
                <pic:pic>
                  <pic:nvPicPr>
                    <pic:cNvPr descr="/app/tmp/embedder-1670998411.098656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2022-12-14T06:13:31Z</dcterms:created>
  <dcterms:modified xsi:type="dcterms:W3CDTF">2022-12-14T06:13:31Z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ekP5iSxoz6AbmTjiD115aQSdFnous//4pE3r210Z9jZeR7zQQOA3/d59m/xeOVUBPXVv/Do5ouMhxw6rKRb1aw==</vt:lpwstr>
  </property>
</Properties>
</file>