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manzanas-rojas-y-amarillas"/>
    <w:p>
      <w:pPr>
        <w:pStyle w:val="Heading2"/>
      </w:pPr>
      <w:r>
        <w:t xml:space="preserve">Lección 6: Manzanas rojas y amarillas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lo que pasa en una historia.</w:t>
      </w:r>
    </w:p>
    <w:bookmarkStart w:id="24" w:name="X76b21c786c8810399787b186e9c88cda5773beb"/>
    <w:p>
      <w:pPr>
        <w:pStyle w:val="Heading3"/>
      </w:pPr>
      <w:r>
        <w:t xml:space="preserve">Calentamiento: Actuémoslo: Todo sobre las manzanas</w:t>
      </w:r>
    </w:p>
    <w:p>
      <w:pPr>
        <w:pStyle w:val="FirstParagraph"/>
      </w:pPr>
      <w:r>
        <w:t xml:space="preserve">Mai estaba recolectando manzanas en la huerta.</w:t>
      </w:r>
    </w:p>
    <w:p>
      <w:pPr>
        <w:pStyle w:val="BodyText"/>
      </w:pPr>
      <w:r>
        <w:t xml:space="preserve">Mai recolectó 5 manzanas amarillas y 2 manzanas rojas.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Apple trees in 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57559.98221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dos-problemas-sobre-manzanas"/>
    <w:p>
      <w:pPr>
        <w:pStyle w:val="Heading3"/>
      </w:pPr>
      <w:r>
        <w:t xml:space="preserve">6.1: Dos problemas sobre manzanas</w:t>
      </w:r>
    </w:p>
    <w:p>
      <w:pPr>
        <w:numPr>
          <w:ilvl w:val="0"/>
          <w:numId w:val="1002"/>
        </w:numPr>
      </w:pPr>
      <w:r>
        <w:t xml:space="preserve">Mai estaba recolectando manzanas en la huerta.</w:t>
      </w:r>
    </w:p>
    <w:p>
      <w:pPr>
        <w:numPr>
          <w:ilvl w:val="0"/>
          <w:numId w:val="1000"/>
        </w:numPr>
      </w:pPr>
      <w:r>
        <w:t xml:space="preserve">Mai recolectó 5 manzanas amarillas y 2 manzanas rojas.</w:t>
      </w:r>
    </w:p>
    <w:p>
      <w:pPr>
        <w:numPr>
          <w:ilvl w:val="0"/>
          <w:numId w:val="1002"/>
        </w:numPr>
      </w:pPr>
      <w:r>
        <w:t xml:space="preserve">Lin recolectó 8 manzanas en la huerta.</w:t>
      </w:r>
    </w:p>
    <w:p>
      <w:pPr>
        <w:numPr>
          <w:ilvl w:val="0"/>
          <w:numId w:val="1000"/>
        </w:numPr>
      </w:pPr>
      <w:r>
        <w:t xml:space="preserve">Algunas de las manzanas eran amarillas.</w:t>
      </w:r>
    </w:p>
    <w:p>
      <w:pPr>
        <w:numPr>
          <w:ilvl w:val="0"/>
          <w:numId w:val="1000"/>
        </w:numPr>
      </w:pPr>
      <w:r>
        <w:t xml:space="preserve">El resto de las manzanas eran rojas.</w:t>
      </w:r>
    </w:p>
    <w:p>
      <w:pPr>
        <w:pStyle w:val="FirstParagraph"/>
      </w:pPr>
      <w:r>
        <w:drawing>
          <wp:inline>
            <wp:extent cx="4937760" cy="6061710"/>
            <wp:effectExtent b="0" l="0" r="0" t="0"/>
            <wp:docPr descr="Yellow apple." title="" id="26" name="Picture"/>
            <a:graphic>
              <a:graphicData uri="http://schemas.openxmlformats.org/drawingml/2006/picture">
                <pic:pic>
                  <pic:nvPicPr>
                    <pic:cNvPr descr="/app/tmp/embedder-1671057560.067600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061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Red apple." title="" id="29" name="Picture"/>
            <a:graphic>
              <a:graphicData uri="http://schemas.openxmlformats.org/drawingml/2006/picture">
                <pic:pic>
                  <pic:nvPicPr>
                    <pic:cNvPr descr="/app/tmp/embedder-1671057560.128709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manzanas-amarillas-y-manzanas-rojas"/>
    <w:p>
      <w:pPr>
        <w:pStyle w:val="Heading3"/>
      </w:pPr>
      <w:r>
        <w:t xml:space="preserve">6.2: Manzanas amarillas y manzanas rojas</w:t>
      </w:r>
    </w:p>
    <w:p>
      <w:pPr>
        <w:pStyle w:val="FirstParagraph"/>
      </w:pPr>
      <w:r>
        <w:t xml:space="preserve">Lin recolectó 8 manzanas en la huerta.</w:t>
      </w:r>
    </w:p>
    <w:p>
      <w:pPr>
        <w:pStyle w:val="BodyText"/>
      </w:pPr>
      <w:r>
        <w:t xml:space="preserve">Algunas de las manzanas eran amarillas.</w:t>
      </w:r>
    </w:p>
    <w:p>
      <w:pPr>
        <w:pStyle w:val="BodyText"/>
      </w:pPr>
      <w:r>
        <w:t xml:space="preserve">El resto de las manzanas eran rojas.</w:t>
      </w:r>
    </w:p>
    <w:bookmarkEnd w:id="32"/>
    <w:bookmarkStart w:id="45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57560.20710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57560.232032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40" name="Picture"/>
            <a:graphic>
              <a:graphicData uri="http://schemas.openxmlformats.org/drawingml/2006/picture">
                <pic:pic>
                  <pic:nvPicPr>
                    <pic:cNvPr descr="/app/tmp/embedder-1671057560.272426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2022-12-14T22:39:20Z</dcterms:created>
  <dcterms:modified xsi:type="dcterms:W3CDTF">2022-12-14T22:39:20Z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ONQSewcVa/5avWJkaYl227pJHFYNbGog1ZxSdG/J8qUc0Fcia52To59ZwXo47Vqzg6Fl0BnmNztQFrcEG8bx+A==</vt:lpwstr>
  </property>
</Properties>
</file>