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a-towering-sequence"/>
    <w:p>
      <w:pPr>
        <w:pStyle w:val="Heading2"/>
      </w:pPr>
      <w:r>
        <w:t xml:space="preserve">Lesson 1: A Towering Sequence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the Tower of Hanoi.</w:t>
      </w:r>
    </w:p>
    <w:bookmarkStart w:id="21" w:name="whats-next"/>
    <w:p>
      <w:pPr>
        <w:pStyle w:val="Heading3"/>
      </w:pPr>
      <w:r>
        <w:t xml:space="preserve">1.1: What’s Next?</w:t>
      </w:r>
    </w:p>
    <w:p>
      <w:pPr>
        <w:pStyle w:val="FirstParagraph"/>
      </w:pPr>
      <w:r>
        <w:t xml:space="preserve">Here is a rule for making a list of numbers:</w:t>
      </w:r>
      <w:r>
        <w:t xml:space="preserve"> </w:t>
      </w:r>
      <w:r>
        <w:rPr>
          <w:iCs/>
          <w:i/>
        </w:rPr>
        <w:t xml:space="preserve">Each number is 1 less than twice the previous number.</w:t>
      </w:r>
    </w:p>
    <w:p>
      <w:pPr>
        <w:pStyle w:val="BodyText"/>
      </w:pPr>
      <w:r>
        <w:t xml:space="preserve">Pick a number to start with, then follow the rule to build a list of 5 numbers.</w:t>
      </w:r>
    </w:p>
    <w:bookmarkEnd w:id="21"/>
    <w:bookmarkStart w:id="26" w:name="the-tower-of-hanoi"/>
    <w:p>
      <w:pPr>
        <w:pStyle w:val="Heading3"/>
      </w:pPr>
      <w:r>
        <w:t xml:space="preserve">1.2: The Tower of Hanoi</w:t>
      </w:r>
    </w:p>
    <w:p>
      <w:pPr>
        <w:pStyle w:val="FirstParagraph"/>
      </w:pPr>
      <w:r>
        <w:t xml:space="preserve">In the Tower of Hanoi puzzle, a set of discs sits on a peg, while there are 2 other empty pegs.</w:t>
      </w:r>
    </w:p>
    <w:p>
      <w:pPr>
        <w:pStyle w:val="BodyText"/>
      </w:pPr>
      <w:r>
        <w:drawing>
          <wp:inline>
            <wp:extent cx="3669832" cy="1810450"/>
            <wp:effectExtent b="0" l="0" r="0" t="0"/>
            <wp:docPr descr="Three vertical pegs. On the first peg, 4 stacked discs, increasing in size from top to bottom." title="" id="23" name="Picture"/>
            <a:graphic>
              <a:graphicData uri="http://schemas.openxmlformats.org/drawingml/2006/picture">
                <pic:pic>
                  <pic:nvPicPr>
                    <pic:cNvPr descr="/app/tmp/embedder-1671001247.478514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810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t xml:space="preserve"> </w:t>
      </w:r>
      <w:r>
        <w:rPr>
          <w:iCs/>
          <w:i/>
        </w:rPr>
        <w:t xml:space="preserve">move</w:t>
      </w:r>
      <w:r>
        <w:t xml:space="preserve"> </w:t>
      </w:r>
      <w:r>
        <w:t xml:space="preserve">in the Tower of Hanoi puzzle involves taking a disc and moving it to another peg. There are two rules:</w:t>
      </w:r>
    </w:p>
    <w:p>
      <w:pPr>
        <w:numPr>
          <w:ilvl w:val="0"/>
          <w:numId w:val="1002"/>
        </w:numPr>
        <w:pStyle w:val="Compact"/>
      </w:pPr>
      <w:r>
        <w:t xml:space="preserve">Only move 1 disc at a time.</w:t>
      </w:r>
    </w:p>
    <w:p>
      <w:pPr>
        <w:numPr>
          <w:ilvl w:val="0"/>
          <w:numId w:val="1002"/>
        </w:numPr>
        <w:pStyle w:val="Compact"/>
      </w:pPr>
      <w:r>
        <w:t xml:space="preserve">Never put a larger disc on top of a smaller one.</w:t>
      </w:r>
    </w:p>
    <w:p>
      <w:pPr>
        <w:pStyle w:val="FirstParagraph"/>
      </w:pPr>
      <w:r>
        <w:t xml:space="preserve">You complete the puzzle by building the complete tower on a different peg than the starting peg.</w:t>
      </w:r>
    </w:p>
    <w:p>
      <w:pPr>
        <w:numPr>
          <w:ilvl w:val="0"/>
          <w:numId w:val="1003"/>
        </w:numPr>
        <w:pStyle w:val="Compact"/>
      </w:pPr>
      <w:r>
        <w:t xml:space="preserve">Using 3 discs, complete the puzzle. What is the smallest number of moves you can find?</w:t>
      </w:r>
    </w:p>
    <w:p>
      <w:pPr>
        <w:numPr>
          <w:ilvl w:val="0"/>
          <w:numId w:val="1003"/>
        </w:numPr>
        <w:pStyle w:val="Compact"/>
      </w:pPr>
      <w:r>
        <w:t xml:space="preserve">Using 4 discs, complete the puzzle. What is the smallest number of moves you can find?</w:t>
      </w:r>
    </w:p>
    <w:p>
      <w:pPr>
        <w:numPr>
          <w:ilvl w:val="0"/>
          <w:numId w:val="1003"/>
        </w:numPr>
        <w:pStyle w:val="Compact"/>
      </w:pPr>
      <w:r>
        <w:t xml:space="preserve">Jada says she used the solution for 3 discs to help her solve the puzzle for 4 discs. Describe how this might happen.</w:t>
      </w:r>
    </w:p>
    <w:p>
      <w:pPr>
        <w:numPr>
          <w:ilvl w:val="0"/>
          <w:numId w:val="1003"/>
        </w:numPr>
        <w:pStyle w:val="Compact"/>
      </w:pPr>
      <w:r>
        <w:t xml:space="preserve">How many moves do you think it will take to complete a puzzle with 5 discs?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How many moves do you think it will take to complete a puzzle with 7 discs?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legend says that a Tower of Hanoi puzzle with 64 discs is being solved, one move per second. How long will it take to solve this puzzle? Explain how you know.</w:t>
      </w:r>
    </w:p>
    <w:bookmarkEnd w:id="25"/>
    <w:bookmarkEnd w:id="26"/>
    <w:bookmarkStart w:id="30" w:name="checker-jumping-puzzle"/>
    <w:p>
      <w:pPr>
        <w:pStyle w:val="Heading3"/>
      </w:pPr>
      <w:r>
        <w:t xml:space="preserve">1.3: Checker Jumping Puzzle</w:t>
      </w:r>
    </w:p>
    <w:p>
      <w:pPr>
        <w:pStyle w:val="FirstParagraph"/>
      </w:pPr>
      <w:r>
        <w:t xml:space="preserve">Some checkers are lined up, with blue on one side, red on the other, with one empty space between them. A</w:t>
      </w:r>
      <w:r>
        <w:t xml:space="preserve"> </w:t>
      </w:r>
      <w:r>
        <w:rPr>
          <w:iCs/>
          <w:i/>
        </w:rPr>
        <w:t xml:space="preserve">move</w:t>
      </w:r>
      <w:r>
        <w:t xml:space="preserve"> </w:t>
      </w:r>
      <w:r>
        <w:t xml:space="preserve">in this checker game pushes any checker forward 1 space, or jumps over any 1 checker of the other color. Jumping the same color is not allowed, moving backwards is not allowed, and 2 checkers cannot occupy the same space.</w:t>
      </w:r>
    </w:p>
    <w:p>
      <w:pPr>
        <w:pStyle w:val="BodyText"/>
      </w:pPr>
      <w:r>
        <w:drawing>
          <wp:inline>
            <wp:extent cx="2971800" cy="424543"/>
            <wp:effectExtent b="0" l="0" r="0" t="0"/>
            <wp:docPr descr="A puzzle." title="" id="28" name="Picture"/>
            <a:graphic>
              <a:graphicData uri="http://schemas.openxmlformats.org/drawingml/2006/picture">
                <pic:pic>
                  <pic:nvPicPr>
                    <pic:cNvPr descr="/app/tmp/embedder-1671001247.531545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245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 complete the puzzle by switching the colors completely: ending up with blue on the right, red on the left, with 1 empty space between them.</w:t>
      </w:r>
    </w:p>
    <w:p>
      <w:pPr>
        <w:numPr>
          <w:ilvl w:val="0"/>
          <w:numId w:val="1004"/>
        </w:numPr>
        <w:pStyle w:val="Compact"/>
      </w:pPr>
      <w:r>
        <w:t xml:space="preserve">Using 1 checker on each side, complete the puzzle. What is the smallest number of moves needed?</w:t>
      </w:r>
    </w:p>
    <w:p>
      <w:pPr>
        <w:numPr>
          <w:ilvl w:val="0"/>
          <w:numId w:val="1004"/>
        </w:numPr>
        <w:pStyle w:val="Compact"/>
      </w:pPr>
      <w:r>
        <w:t xml:space="preserve">Using 3 checkers on each side, complete the puzzle. What is the smallest number of moves needed?</w:t>
      </w:r>
    </w:p>
    <w:p>
      <w:pPr>
        <w:numPr>
          <w:ilvl w:val="0"/>
          <w:numId w:val="1004"/>
        </w:numPr>
        <w:pStyle w:val="Compact"/>
      </w:pPr>
      <w:r>
        <w:t xml:space="preserve">Estimate the number of moves needed if there are 2 or 4 checkers on each side, then test your guesses.</w:t>
      </w:r>
    </w:p>
    <w:p>
      <w:pPr>
        <w:numPr>
          <w:ilvl w:val="0"/>
          <w:numId w:val="1004"/>
        </w:numPr>
        <w:pStyle w:val="Compact"/>
      </w:pPr>
      <w:r>
        <w:t xml:space="preserve">Noah says he used the solution for 3 checkers on each side to help him solve the puzzle for 4 checkers. Describe how this might happen.</w:t>
      </w:r>
    </w:p>
    <w:p>
      <w:pPr>
        <w:numPr>
          <w:ilvl w:val="0"/>
          <w:numId w:val="1004"/>
        </w:numPr>
        <w:pStyle w:val="Compact"/>
      </w:pPr>
      <w:r>
        <w:t xml:space="preserve">How many moves do you think it will take to complete a puzzle with 7 checkers on each side?</w:t>
      </w:r>
    </w:p>
    <w:bookmarkEnd w:id="30"/>
    <w:bookmarkStart w:id="34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A list of numbers like 3, 5, 7, 9, 11, . . . or 1, 5, 13, 29, 61, . . . is called a</w:t>
      </w:r>
      <w:r>
        <w:t xml:space="preserve"> </w:t>
      </w:r>
      <w:r>
        <w:rPr>
          <w:bCs/>
          <w:b/>
        </w:rPr>
        <w:t xml:space="preserve">sequence</w:t>
      </w:r>
      <w:r>
        <w:t xml:space="preserve">.</w:t>
      </w:r>
    </w:p>
    <w:p>
      <w:pPr>
        <w:pStyle w:val="BodyText"/>
      </w:pPr>
      <w:r>
        <w:t xml:space="preserve">There are many ways to define a sequence, but one way is to describe how each</w:t>
      </w:r>
      <w:r>
        <w:t xml:space="preserve"> </w:t>
      </w:r>
      <w:r>
        <w:rPr>
          <w:bCs/>
          <w:b/>
        </w:rPr>
        <w:t xml:space="preserve">term</w:t>
      </w:r>
      <w:r>
        <w:t xml:space="preserve"> </w:t>
      </w:r>
      <w:r>
        <w:t xml:space="preserve">relates to the one before it. For example, the sequence 3, 5, 7, 9, 11, . . . can be described this way: the starting term is 3, then each following term is 2 more than the one before it. The sequence 1, 5, 13, 29, 61, . . . can be described as: the starting term is 1, then each following term is the sum of 3 and twice the previous term.</w:t>
      </w:r>
    </w:p>
    <w:p>
      <w:pPr>
        <w:pStyle w:val="BodyText"/>
      </w:pPr>
      <w:r>
        <w:t xml:space="preserve">Throughout this unit, we will study several types of sequences along with ways to represent them.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2022-12-14T07:00:48Z</dcterms:created>
  <dcterms:modified xsi:type="dcterms:W3CDTF">2022-12-14T07:00:48Z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rifywxHG/nuBjm7yllCvJsnh3dKMhzIOdGASkJv6KcWKI7eafU4GJkRqzezHNINO8AmkVJgNbxXx6vfg7/UqmA==</vt:lpwstr>
  </property>
</Properties>
</file>