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Pr>
      <w:r>
        <w:t xml:space="preserve">A rare and delicate plant will only produce flowers from 10% of the seeds planted. To see if it is worth planting 5 seeds to see any flowers, the situation is going to be simulated. Which of these options is the best simulation? For the others, explain why it is not a good simulation.</w:t>
      </w:r>
    </w:p>
    <w:p>
      <w:pPr>
        <w:numPr>
          <w:ilvl w:val="1"/>
          <w:numId w:val="1002"/>
        </w:numPr>
        <w:pStyle w:val="Compact"/>
      </w:pPr>
      <w:r>
        <w:t xml:space="preserve">Another plant can be genetically modified to produce flowers 10% of the time. Plant 30 groups of 5 seeds each and wait 6 months for the plants to grow and count the fraction of groups that produce flowers.</w:t>
      </w:r>
    </w:p>
    <w:p>
      <w:pPr>
        <w:numPr>
          <w:ilvl w:val="1"/>
          <w:numId w:val="1002"/>
        </w:numPr>
        <w:pStyle w:val="Compact"/>
      </w:pPr>
      <w:r>
        <w:t xml:space="preserve">Roll a standard number cube 5 times. Each time a 6 appears, it represents a plant producing flowers. Repeat this process 30 times and count the fraction of times at least one number 6 appears.</w:t>
      </w:r>
    </w:p>
    <w:p>
      <w:pPr>
        <w:numPr>
          <w:ilvl w:val="1"/>
          <w:numId w:val="1002"/>
        </w:numPr>
        <w:pStyle w:val="Compact"/>
      </w:pPr>
      <w:r>
        <w:t xml:space="preserve">Have a computer produce 5 random digits (0 through 9). If a 9 appears in the list of digits, it represents a plant producing flowers. Repeat this process 300 times and count the fraction of times at least one number 9 appears.</w:t>
      </w:r>
    </w:p>
    <w:p>
      <w:pPr>
        <w:numPr>
          <w:ilvl w:val="1"/>
          <w:numId w:val="1002"/>
        </w:numPr>
        <w:pStyle w:val="Compact"/>
      </w:pPr>
      <w:r>
        <w:t xml:space="preserve">Create a spinner with 10 equal sections and mark one of them “flowers.” Spin the spinner 5 times to represent the 5 seeds. Repeat this process 30 times and count the fraction of times that at least 1 “flower” was spun.</w:t>
      </w:r>
    </w:p>
    <w:p>
      <w:pPr>
        <w:numPr>
          <w:ilvl w:val="0"/>
          <w:numId w:val="1001"/>
        </w:numPr>
      </w:pPr>
      <w:r>
        <w:t xml:space="preserve">Jada and Elena learned that 8% of students have asthma. They want to know the probability that in a team of 4 students, at least one of them has asthma. To simulate this, they put 25 slips of paper in a bag. Two of the slips say “asthma.” Next, they take four papers out of the bag and record whether at least one of them says “asthma.” They repeat this process 15 times.</w:t>
      </w:r>
    </w:p>
    <w:p>
      <w:pPr>
        <w:numPr>
          <w:ilvl w:val="1"/>
          <w:numId w:val="1003"/>
        </w:numPr>
      </w:pPr>
      <w:r>
        <w:t xml:space="preserve">Jada says they could improve the accuracy of their simulation by using 100 slips of paper and marking 8 of them.</w:t>
      </w:r>
    </w:p>
    <w:p>
      <w:pPr>
        <w:numPr>
          <w:ilvl w:val="1"/>
          <w:numId w:val="1003"/>
        </w:numPr>
      </w:pPr>
      <w:r>
        <w:t xml:space="preserve">Elena says they could improve the accuracy of their simulation by conducting 30 trials instead of 15.</w:t>
      </w:r>
    </w:p>
    <w:p>
      <w:pPr>
        <w:numPr>
          <w:ilvl w:val="1"/>
          <w:numId w:val="1004"/>
        </w:numPr>
      </w:pPr>
      <w:r>
        <w:t xml:space="preserve">Do you agree with either of them? Explain your reasoning.</w:t>
      </w:r>
    </w:p>
    <w:p>
      <w:pPr>
        <w:numPr>
          <w:ilvl w:val="1"/>
          <w:numId w:val="1004"/>
        </w:numPr>
      </w:pPr>
      <w:r>
        <w:t xml:space="preserve">Describe another method of simulating the same scenario.</w:t>
      </w:r>
    </w:p>
    <w:p>
      <w:pPr>
        <w:numPr>
          <w:ilvl w:val="0"/>
          <w:numId w:val="1001"/>
        </w:numPr>
      </w:pPr>
      <w:r>
        <w:t xml:space="preserve">The figure on the left is a trapezoidal prism. The figure on the right represents its base. Find the volume of this prism.</w:t>
      </w:r>
    </w:p>
    <w:p>
      <w:pPr>
        <w:numPr>
          <w:ilvl w:val="0"/>
          <w:numId w:val="1000"/>
        </w:numPr>
        <w:pStyle w:val="Compact"/>
      </w:pPr>
      <w:r>
        <w:drawing>
          <wp:inline>
            <wp:extent cx="3669832" cy="1223277"/>
            <wp:effectExtent b="0" l="0" r="0" t="0"/>
            <wp:docPr descr="On left, trapezoidal prism. on right, traepzoid, base of trapezoidal prism. depth=2 feet, base 1=10 feet, base 2=20 feet, height=12 feet." title="" id="22" name="Picture"/>
            <a:graphic>
              <a:graphicData uri="http://schemas.openxmlformats.org/drawingml/2006/picture">
                <pic:pic>
                  <pic:nvPicPr>
                    <pic:cNvPr descr="/app/tmp/embedder-1671033828.668769.png" id="23" name="Picture"/>
                    <pic:cNvPicPr>
                      <a:picLocks noChangeArrowheads="1" noChangeAspect="1"/>
                    </pic:cNvPicPr>
                  </pic:nvPicPr>
                  <pic:blipFill>
                    <a:blip r:embed="rId21"/>
                    <a:stretch>
                      <a:fillRect/>
                    </a:stretch>
                  </pic:blipFill>
                  <pic:spPr bwMode="auto">
                    <a:xfrm>
                      <a:off x="0" y="0"/>
                      <a:ext cx="3669832" cy="1223277"/>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7, Lesson 13.)</w:t>
      </w:r>
    </w:p>
    <w:p>
      <w:pPr>
        <w:numPr>
          <w:ilvl w:val="0"/>
          <w:numId w:val="1001"/>
        </w:numPr>
      </w:pPr>
      <w:r>
        <w:t xml:space="preserve">Match each expression in the first list with an equivalent expression from the second list.</w:t>
      </w:r>
    </w:p>
    <w:p>
      <w:pPr>
        <w:numPr>
          <w:ilvl w:val="1"/>
          <w:numId w:val="1005"/>
        </w:numPr>
      </w:pPr>
      <m:oMath>
        <m:d>
          <m:dPr>
            <m:begChr m:val="("/>
            <m:endChr m:val=")"/>
            <m:sepChr m:val=""/>
            <m:grow/>
          </m:dPr>
          <m:e>
            <m:r>
              <m:t>8</m:t>
            </m:r>
            <m:r>
              <m:t>x</m:t>
            </m:r>
            <m:r>
              <m:rPr>
                <m:sty m:val="p"/>
              </m:rPr>
              <m:t>+</m:t>
            </m:r>
            <m:r>
              <m:t>6</m:t>
            </m:r>
            <m:r>
              <m:t>y</m:t>
            </m:r>
          </m:e>
        </m:d>
        <m:r>
          <m:rPr>
            <m:sty m:val="p"/>
          </m:rPr>
          <m:t>+</m:t>
        </m:r>
        <m:d>
          <m:dPr>
            <m:begChr m:val="("/>
            <m:endChr m:val=")"/>
            <m:sepChr m:val=""/>
            <m:grow/>
          </m:dPr>
          <m:e>
            <m:r>
              <m:t>2</m:t>
            </m:r>
            <m:r>
              <m:t>x</m:t>
            </m:r>
            <m:r>
              <m:rPr>
                <m:sty m:val="p"/>
              </m:rPr>
              <m:t>+</m:t>
            </m:r>
            <m:r>
              <m:t>4</m:t>
            </m:r>
            <m:r>
              <m:t>y</m:t>
            </m:r>
          </m:e>
        </m:d>
      </m:oMath>
    </w:p>
    <w:p>
      <w:pPr>
        <w:numPr>
          <w:ilvl w:val="1"/>
          <w:numId w:val="1005"/>
        </w:numPr>
      </w:pPr>
      <m:oMath>
        <m:d>
          <m:dPr>
            <m:begChr m:val="("/>
            <m:endChr m:val=")"/>
            <m:sepChr m:val=""/>
            <m:grow/>
          </m:dPr>
          <m:e>
            <m:r>
              <m:t>8</m:t>
            </m:r>
            <m:r>
              <m:t>x</m:t>
            </m:r>
            <m:r>
              <m:rPr>
                <m:sty m:val="p"/>
              </m:rPr>
              <m:t>+</m:t>
            </m:r>
            <m:r>
              <m:t>6</m:t>
            </m:r>
            <m:r>
              <m:t>y</m:t>
            </m:r>
          </m:e>
        </m:d>
        <m:r>
          <m:rPr>
            <m:sty m:val="p"/>
          </m:rPr>
          <m:t>−</m:t>
        </m:r>
        <m:d>
          <m:dPr>
            <m:begChr m:val="("/>
            <m:endChr m:val=")"/>
            <m:sepChr m:val=""/>
            <m:grow/>
          </m:dPr>
          <m:e>
            <m:r>
              <m:t>2</m:t>
            </m:r>
            <m:r>
              <m:t>x</m:t>
            </m:r>
            <m:r>
              <m:rPr>
                <m:sty m:val="p"/>
              </m:rPr>
              <m:t>+</m:t>
            </m:r>
            <m:r>
              <m:t>4</m:t>
            </m:r>
            <m:r>
              <m:t>y</m:t>
            </m:r>
          </m:e>
        </m:d>
      </m:oMath>
    </w:p>
    <w:p>
      <w:pPr>
        <w:numPr>
          <w:ilvl w:val="1"/>
          <w:numId w:val="1005"/>
        </w:numPr>
      </w:pPr>
      <m:oMath>
        <m:d>
          <m:dPr>
            <m:begChr m:val="("/>
            <m:endChr m:val=")"/>
            <m:sepChr m:val=""/>
            <m:grow/>
          </m:dPr>
          <m:e>
            <m:r>
              <m:t>8</m:t>
            </m:r>
            <m:r>
              <m:t>x</m:t>
            </m:r>
            <m:r>
              <m:rPr>
                <m:sty m:val="p"/>
              </m:rPr>
              <m:t>+</m:t>
            </m:r>
            <m:r>
              <m:t>6</m:t>
            </m:r>
            <m:r>
              <m:t>y</m:t>
            </m:r>
          </m:e>
        </m:d>
        <m:r>
          <m:rPr>
            <m:sty m:val="p"/>
          </m:rPr>
          <m:t>−</m:t>
        </m:r>
        <m:d>
          <m:dPr>
            <m:begChr m:val="("/>
            <m:endChr m:val=")"/>
            <m:sepChr m:val=""/>
            <m:grow/>
          </m:dPr>
          <m:e>
            <m:r>
              <m:t>2</m:t>
            </m:r>
            <m:r>
              <m:t>x</m:t>
            </m:r>
            <m:r>
              <m:rPr>
                <m:sty m:val="p"/>
              </m:rPr>
              <m:t>−</m:t>
            </m:r>
            <m:r>
              <m:t>4</m:t>
            </m:r>
            <m:r>
              <m:t>y</m:t>
            </m:r>
          </m:e>
        </m:d>
      </m:oMath>
    </w:p>
    <w:p>
      <w:pPr>
        <w:numPr>
          <w:ilvl w:val="1"/>
          <w:numId w:val="1005"/>
        </w:numPr>
      </w:pPr>
      <m:oMath>
        <m:r>
          <m:t>8</m:t>
        </m:r>
        <m:r>
          <m:t>x</m:t>
        </m:r>
        <m:r>
          <m:rPr>
            <m:sty m:val="p"/>
          </m:rPr>
          <m:t>−</m:t>
        </m:r>
        <m:r>
          <m:t>6</m:t>
        </m:r>
        <m:r>
          <m:t>y</m:t>
        </m:r>
        <m:r>
          <m:rPr>
            <m:sty m:val="p"/>
          </m:rPr>
          <m:t>−</m:t>
        </m:r>
        <m:r>
          <m:t>2</m:t>
        </m:r>
        <m:r>
          <m:t>x</m:t>
        </m:r>
        <m:r>
          <m:rPr>
            <m:sty m:val="p"/>
          </m:rPr>
          <m:t>+</m:t>
        </m:r>
        <m:r>
          <m:t>4</m:t>
        </m:r>
        <m:r>
          <m:t>y</m:t>
        </m:r>
      </m:oMath>
    </w:p>
    <w:p>
      <w:pPr>
        <w:numPr>
          <w:ilvl w:val="1"/>
          <w:numId w:val="1005"/>
        </w:numPr>
      </w:pPr>
      <m:oMath>
        <m:r>
          <m:t>8</m:t>
        </m:r>
        <m:r>
          <m:t>x</m:t>
        </m:r>
        <m:r>
          <m:rPr>
            <m:sty m:val="p"/>
          </m:rPr>
          <m:t>−</m:t>
        </m:r>
        <m:r>
          <m:t>6</m:t>
        </m:r>
        <m:r>
          <m:t>y</m:t>
        </m:r>
        <m:r>
          <m:rPr>
            <m:sty m:val="p"/>
          </m:rPr>
          <m:t>+</m:t>
        </m:r>
        <m:r>
          <m:t>2</m:t>
        </m:r>
        <m:r>
          <m:t>x</m:t>
        </m:r>
        <m:r>
          <m:rPr>
            <m:sty m:val="p"/>
          </m:rPr>
          <m:t>−</m:t>
        </m:r>
        <m:r>
          <m:t>4</m:t>
        </m:r>
        <m:r>
          <m:t>y</m:t>
        </m:r>
      </m:oMath>
    </w:p>
    <w:p>
      <w:pPr>
        <w:numPr>
          <w:ilvl w:val="1"/>
          <w:numId w:val="1005"/>
        </w:numPr>
      </w:pPr>
      <m:oMath>
        <m:r>
          <m:t>8</m:t>
        </m:r>
        <m:r>
          <m:t>x</m:t>
        </m:r>
        <m:r>
          <m:rPr>
            <m:sty m:val="p"/>
          </m:rPr>
          <m:t>−</m:t>
        </m:r>
        <m:d>
          <m:dPr>
            <m:begChr m:val="("/>
            <m:endChr m:val=")"/>
            <m:sepChr m:val=""/>
            <m:grow/>
          </m:dPr>
          <m:e>
            <m:r>
              <m:rPr>
                <m:nor/>
                <m:sty m:val="p"/>
              </m:rPr>
              <m:t>-</m:t>
            </m:r>
            <m:r>
              <m:t>6</m:t>
            </m:r>
            <m:r>
              <m:t>y</m:t>
            </m:r>
            <m:r>
              <m:rPr>
                <m:sty m:val="p"/>
              </m:rPr>
              <m:t>−</m:t>
            </m:r>
            <m:r>
              <m:t>2</m:t>
            </m:r>
            <m:r>
              <m:t>x</m:t>
            </m:r>
            <m:r>
              <m:rPr>
                <m:sty m:val="p"/>
              </m:rPr>
              <m:t>+</m:t>
            </m:r>
            <m:r>
              <m:t>4</m:t>
            </m:r>
            <m:r>
              <m:t>y</m:t>
            </m:r>
          </m:e>
        </m:d>
      </m:oMath>
    </w:p>
    <w:p>
      <w:pPr>
        <w:numPr>
          <w:ilvl w:val="1"/>
          <w:numId w:val="1006"/>
        </w:numPr>
      </w:pPr>
      <m:oMath>
        <m:r>
          <m:t>10</m:t>
        </m:r>
        <m:d>
          <m:dPr>
            <m:begChr m:val="("/>
            <m:endChr m:val=")"/>
            <m:sepChr m:val=""/>
            <m:grow/>
          </m:dPr>
          <m:e>
            <m:r>
              <m:t>x</m:t>
            </m:r>
            <m:r>
              <m:rPr>
                <m:sty m:val="p"/>
              </m:rPr>
              <m:t>+</m:t>
            </m:r>
            <m:r>
              <m:t>y</m:t>
            </m:r>
          </m:e>
        </m:d>
      </m:oMath>
    </w:p>
    <w:p>
      <w:pPr>
        <w:numPr>
          <w:ilvl w:val="1"/>
          <w:numId w:val="1006"/>
        </w:numPr>
      </w:pPr>
      <m:oMath>
        <m:r>
          <m:t>10</m:t>
        </m:r>
        <m:d>
          <m:dPr>
            <m:begChr m:val="("/>
            <m:endChr m:val=")"/>
            <m:sepChr m:val=""/>
            <m:grow/>
          </m:dPr>
          <m:e>
            <m:r>
              <m:t>x</m:t>
            </m:r>
            <m:r>
              <m:rPr>
                <m:sty m:val="p"/>
              </m:rPr>
              <m:t>−</m:t>
            </m:r>
            <m:r>
              <m:t>y</m:t>
            </m:r>
          </m:e>
        </m:d>
      </m:oMath>
    </w:p>
    <w:p>
      <w:pPr>
        <w:numPr>
          <w:ilvl w:val="1"/>
          <w:numId w:val="1006"/>
        </w:numPr>
      </w:pPr>
      <m:oMath>
        <m:r>
          <m:t>6</m:t>
        </m:r>
        <m:d>
          <m:dPr>
            <m:begChr m:val="("/>
            <m:endChr m:val=")"/>
            <m:sepChr m:val=""/>
            <m:grow/>
          </m:dPr>
          <m:e>
            <m:r>
              <m:t>x</m:t>
            </m:r>
            <m:r>
              <m:rPr>
                <m:sty m:val="p"/>
              </m:rPr>
              <m:t>−</m:t>
            </m:r>
            <m:f>
              <m:fPr>
                <m:type m:val="bar"/>
              </m:fPr>
              <m:num>
                <m:r>
                  <m:t>1</m:t>
                </m:r>
              </m:num>
              <m:den>
                <m:r>
                  <m:t>3</m:t>
                </m:r>
              </m:den>
            </m:f>
            <m:r>
              <m:t>y</m:t>
            </m:r>
          </m:e>
        </m:d>
      </m:oMath>
    </w:p>
    <w:p>
      <w:pPr>
        <w:numPr>
          <w:ilvl w:val="1"/>
          <w:numId w:val="1006"/>
        </w:numPr>
      </w:pPr>
      <m:oMath>
        <m:r>
          <m:t>8</m:t>
        </m:r>
        <m:r>
          <m:t>x</m:t>
        </m:r>
        <m:r>
          <m:rPr>
            <m:sty m:val="p"/>
          </m:rPr>
          <m:t>+</m:t>
        </m:r>
        <m:r>
          <m:t>6</m:t>
        </m:r>
        <m:r>
          <m:t>y</m:t>
        </m:r>
        <m:r>
          <m:rPr>
            <m:sty m:val="p"/>
          </m:rPr>
          <m:t>+</m:t>
        </m:r>
        <m:r>
          <m:t>2</m:t>
        </m:r>
        <m:r>
          <m:t>x</m:t>
        </m:r>
        <m:r>
          <m:rPr>
            <m:sty m:val="p"/>
          </m:rPr>
          <m:t>−</m:t>
        </m:r>
        <m:r>
          <m:t>4</m:t>
        </m:r>
        <m:r>
          <m:t>y</m:t>
        </m:r>
      </m:oMath>
    </w:p>
    <w:p>
      <w:pPr>
        <w:numPr>
          <w:ilvl w:val="1"/>
          <w:numId w:val="1006"/>
        </w:numPr>
      </w:pPr>
      <m:oMath>
        <m:r>
          <m:t>8</m:t>
        </m:r>
        <m:r>
          <m:t>x</m:t>
        </m:r>
        <m:r>
          <m:rPr>
            <m:sty m:val="p"/>
          </m:rPr>
          <m:t>+</m:t>
        </m:r>
        <m:r>
          <m:t>6</m:t>
        </m:r>
        <m:r>
          <m:t>y</m:t>
        </m:r>
        <m:r>
          <m:rPr>
            <m:sty m:val="p"/>
          </m:rPr>
          <m:t>−</m:t>
        </m:r>
        <m:r>
          <m:t>2</m:t>
        </m:r>
        <m:r>
          <m:t>x</m:t>
        </m:r>
        <m:r>
          <m:rPr>
            <m:sty m:val="p"/>
          </m:rPr>
          <m:t>+</m:t>
        </m:r>
        <m:r>
          <m:t>4</m:t>
        </m:r>
        <m:r>
          <m:t>y</m:t>
        </m:r>
      </m:oMath>
    </w:p>
    <w:p>
      <w:pPr>
        <w:numPr>
          <w:ilvl w:val="1"/>
          <w:numId w:val="1006"/>
        </w:numPr>
      </w:pPr>
      <m:oMath>
        <m:r>
          <m:t>8</m:t>
        </m:r>
        <m:r>
          <m:t>x</m:t>
        </m:r>
        <m:r>
          <m:rPr>
            <m:sty m:val="p"/>
          </m:rPr>
          <m:t>−</m:t>
        </m:r>
        <m:r>
          <m:t>2</m:t>
        </m:r>
        <m:r>
          <m:t>x</m:t>
        </m:r>
        <m:r>
          <m:rPr>
            <m:sty m:val="p"/>
          </m:rPr>
          <m:t>+</m:t>
        </m:r>
        <m:r>
          <m:t>6</m:t>
        </m:r>
        <m:r>
          <m:t>y</m:t>
        </m:r>
        <m:r>
          <m:rPr>
            <m:sty m:val="p"/>
          </m:rPr>
          <m:t>−</m:t>
        </m:r>
        <m:r>
          <m:t>4</m:t>
        </m:r>
        <m:r>
          <m:t>y</m:t>
        </m:r>
      </m:oMath>
    </w:p>
    <w:p>
      <w:pPr>
        <w:numPr>
          <w:ilvl w:val="0"/>
          <w:numId w:val="1000"/>
        </w:numPr>
      </w:pPr>
      <w:r>
        <w:t xml:space="preserve">(From Unit 6, Lesson 22.)</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2022-12-14T16:03:49Z</dcterms:created>
  <dcterms:modified xsi:type="dcterms:W3CDTF">2022-12-14T16:03:49Z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ZKxPWxBG2p2ItPnkaq3UAA9+oN5iR86Fbd8CZWIEYNBAqAoCfM4iwE1QWvo7yfhoNpbZWHbNk57oVecVFgtjjQ==</vt:lpwstr>
  </property>
</Properties>
</file>