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7.png" ContentType="image/png"/>
  <Override PartName="/word/media/rId23.jpg" ContentType="image/jpeg"/>
  <Override PartName="/word/media/rId26.png" ContentType="image/png"/>
  <Override PartName="/word/media/rId29.png" ContentType="image/png"/>
  <Override PartName="/word/media/rId32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d724f88681700e1118b08005405f530fc2a14"/>
    <w:p>
      <w:pPr>
        <w:pStyle w:val="Heading2"/>
      </w:pPr>
      <w:r>
        <w:t xml:space="preserve">Unit 4 Lesson 1: Size of Divisor and Size of Quotient</w:t>
      </w:r>
    </w:p>
    <w:bookmarkEnd w:id="20"/>
    <w:bookmarkStart w:id="22" w:name="X7549d39429878522f864507e5ad97b504333399"/>
    <w:p>
      <w:pPr>
        <w:pStyle w:val="Heading3"/>
      </w:pPr>
      <w:r>
        <w:t xml:space="preserve">1 Number Talk: Size of Dividend and Divisor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Find the value of each expression mentally.</w:t>
      </w:r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2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bookmarkEnd w:id="21"/>
    <w:bookmarkEnd w:id="22"/>
    <w:bookmarkStart w:id="36" w:name="all-stacked-up"/>
    <w:p>
      <w:pPr>
        <w:pStyle w:val="Heading3"/>
      </w:pPr>
      <w:r>
        <w:t xml:space="preserve">2 All Stacked Up</w:t>
      </w:r>
    </w:p>
    <w:bookmarkStart w:id="35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</w:pPr>
      <w:r>
        <w:t xml:space="preserve">Here are several types of objects. For each type of object, estimate how many are in a stack that is 5 feet high. Be prepared to explain your reasoning.</w:t>
      </w:r>
    </w:p>
    <w:p>
      <w:pPr>
        <w:numPr>
          <w:ilvl w:val="0"/>
          <w:numId w:val="1000"/>
        </w:numPr>
      </w:pPr>
      <w:r>
        <w:t xml:space="preserve">Cardboard boxes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3275"/>
            <wp:effectExtent b="0" l="0" r="0" t="0"/>
            <wp:docPr descr="Photograph of 11 large cardboard boxes, 8 on bottom layer and 3 on top layer." title="" id="24" name="Picture"/>
            <a:graphic>
              <a:graphicData uri="http://schemas.openxmlformats.org/drawingml/2006/picture">
                <pic:pic>
                  <pic:nvPicPr>
                    <pic:cNvPr descr="/app/tmp/embedder-1671032823.66219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Bricks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749800" cy="4318000"/>
            <wp:effectExtent b="0" l="0" r="0" t="0"/>
            <wp:docPr descr="Photograph of a stack of bricks." title="" id="27" name="Picture"/>
            <a:graphic>
              <a:graphicData uri="http://schemas.openxmlformats.org/drawingml/2006/picture">
                <pic:pic>
                  <pic:nvPicPr>
                    <pic:cNvPr descr="/app/tmp/embedder-1671032823.68270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Notebooks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292268"/>
            <wp:effectExtent b="0" l="0" r="0" t="0"/>
            <wp:docPr descr="Photograph of a stack of 7 notebooks." title="" id="30" name="Picture"/>
            <a:graphic>
              <a:graphicData uri="http://schemas.openxmlformats.org/drawingml/2006/picture">
                <pic:pic>
                  <pic:nvPicPr>
                    <pic:cNvPr descr="/app/tmp/embedder-1671032823.705267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Coins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138289"/>
            <wp:effectExtent b="0" l="0" r="0" t="0"/>
            <wp:docPr descr="Photograph of a stack of 15 pennies." title="" id="33" name="Picture"/>
            <a:graphic>
              <a:graphicData uri="http://schemas.openxmlformats.org/drawingml/2006/picture">
                <pic:pic>
                  <pic:nvPicPr>
                    <pic:cNvPr descr="/app/tmp/embedder-1671032823.832768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8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A stack of books is 72 inches tall. Each book is 2 inches thick. Which expression tells us how many books are in the stack? Be prepared to explain your reasoning.</w:t>
      </w:r>
    </w:p>
    <w:p>
      <w:pPr>
        <w:numPr>
          <w:ilvl w:val="1"/>
          <w:numId w:val="1002"/>
        </w:numPr>
        <w:pStyle w:val="Compact"/>
      </w:pPr>
      <m:oMath>
        <m:r>
          <m:t>72</m:t>
        </m:r>
        <m:r>
          <m:rPr>
            <m:sty m:val="p"/>
          </m:rPr>
          <m:t>⋅</m:t>
        </m:r>
        <m:r>
          <m:t>2</m:t>
        </m:r>
      </m:oMath>
    </w:p>
    <w:p>
      <w:pPr>
        <w:numPr>
          <w:ilvl w:val="1"/>
          <w:numId w:val="1003"/>
        </w:numPr>
        <w:pStyle w:val="Compact"/>
      </w:pPr>
      <m:oMath>
        <m:r>
          <m:t>72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4"/>
        </w:numPr>
        <w:pStyle w:val="Compact"/>
      </w:pPr>
      <m:oMath>
        <m:r>
          <m:t>2</m:t>
        </m:r>
        <m:r>
          <m:rPr>
            <m:sty m:val="p"/>
          </m:rPr>
          <m:t>÷</m:t>
        </m:r>
        <m:r>
          <m:t>72</m:t>
        </m:r>
      </m:oMath>
    </w:p>
    <w:p>
      <w:pPr>
        <w:numPr>
          <w:ilvl w:val="1"/>
          <w:numId w:val="1005"/>
        </w:numPr>
        <w:pStyle w:val="Compact"/>
      </w:pPr>
      <m:oMath>
        <m:r>
          <m:t>72</m:t>
        </m:r>
        <m:r>
          <m:rPr>
            <m:sty m:val="p"/>
          </m:rPr>
          <m:t>÷</m:t>
        </m:r>
        <m:r>
          <m:t>2</m:t>
        </m:r>
      </m:oMath>
    </w:p>
    <w:p>
      <w:pPr>
        <w:numPr>
          <w:ilvl w:val="0"/>
          <w:numId w:val="1001"/>
        </w:numPr>
        <w:pStyle w:val="Compact"/>
      </w:pPr>
      <w:r>
        <w:t xml:space="preserve">Another stack of books is 43 inches tall. Each book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-inch thick. Write an expression that represents the number of books in the stack.</w:t>
      </w:r>
    </w:p>
    <w:bookmarkEnd w:id="35"/>
    <w:bookmarkEnd w:id="36"/>
    <w:bookmarkStart w:id="41" w:name="all-in-order"/>
    <w:p>
      <w:pPr>
        <w:pStyle w:val="Heading3"/>
      </w:pPr>
      <w:r>
        <w:t xml:space="preserve">3 All in Order</w:t>
      </w:r>
    </w:p>
    <w:bookmarkStart w:id="40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Your teacher will give you two sets of papers with division expressions.</w:t>
      </w:r>
    </w:p>
    <w:p>
      <w:pPr>
        <w:numPr>
          <w:ilvl w:val="0"/>
          <w:numId w:val="1006"/>
        </w:numPr>
      </w:pPr>
      <w:r>
        <w:t xml:space="preserve">Without computing, estimate the quotients in each set and order them from greatest to least. Be prepared to explain your reasoning.</w:t>
      </w:r>
    </w:p>
    <w:p>
      <w:pPr>
        <w:numPr>
          <w:ilvl w:val="0"/>
          <w:numId w:val="1000"/>
        </w:numPr>
      </w:pPr>
      <w:r>
        <w:t xml:space="preserve">Pause here for a class discussion.</w:t>
      </w:r>
    </w:p>
    <w:p>
      <w:pPr>
        <w:numPr>
          <w:ilvl w:val="0"/>
          <w:numId w:val="1000"/>
        </w:numPr>
      </w:pPr>
      <w:r>
        <w:t xml:space="preserve">Record the expressions in each set in order from the greatest value to the least.</w:t>
      </w:r>
    </w:p>
    <w:p>
      <w:pPr>
        <w:numPr>
          <w:ilvl w:val="1"/>
          <w:numId w:val="1007"/>
        </w:numPr>
        <w:pStyle w:val="Compact"/>
      </w:pPr>
      <w:r>
        <w:t xml:space="preserve">Set 1</w:t>
      </w:r>
    </w:p>
    <w:p>
      <w:pPr>
        <w:numPr>
          <w:ilvl w:val="1"/>
          <w:numId w:val="1007"/>
        </w:numPr>
        <w:pStyle w:val="Compact"/>
      </w:pPr>
      <w:r>
        <w:t xml:space="preserve">Set 2</w:t>
      </w:r>
    </w:p>
    <w:p>
      <w:pPr>
        <w:numPr>
          <w:ilvl w:val="0"/>
          <w:numId w:val="1006"/>
        </w:numPr>
      </w:pPr>
      <w:r>
        <w:t xml:space="preserve">Without computing, estimate the quotients and sort them into the following three groups. Be prepared to explain your reasoning.</w:t>
      </w:r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r>
          <m:t>0.45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19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0.18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</m:t>
        </m:r>
        <m:r>
          <m:rPr>
            <m:sty m:val="p"/>
          </m:rPr>
          <m:t>,</m:t>
        </m:r>
        <m:r>
          <m:t>​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14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numPr>
          <w:ilvl w:val="1"/>
          <w:numId w:val="1008"/>
        </w:numPr>
        <w:pStyle w:val="Compact"/>
      </w:pPr>
      <w:r>
        <w:t xml:space="preserve">Close to 0</w:t>
      </w:r>
    </w:p>
    <w:p>
      <w:pPr>
        <w:numPr>
          <w:ilvl w:val="1"/>
          <w:numId w:val="1009"/>
        </w:numPr>
        <w:pStyle w:val="Compact"/>
      </w:pPr>
      <w:r>
        <w:t xml:space="preserve">Close to 1</w:t>
      </w:r>
    </w:p>
    <w:p>
      <w:pPr>
        <w:numPr>
          <w:ilvl w:val="1"/>
          <w:numId w:val="1010"/>
        </w:numPr>
        <w:pStyle w:val="Compact"/>
      </w:pPr>
      <w:r>
        <w:t xml:space="preserve">Much larger than 1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0"/>
    <w:bookmarkEnd w:id="41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23" Target="media/rId23.jp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2022-12-14T15:47:04Z</dcterms:created>
  <dcterms:modified xsi:type="dcterms:W3CDTF">2022-12-14T15:47:04Z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FQcT7h2dkYaRMXTOJbYjdD1FIQwQ4CARL13l+5jgj9cxA1a3cRVp21TV19B00g8cBK1YigRqfQqq1wCL7O+Mig==</vt:lpwstr>
  </property>
</Properties>
</file>