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Add the number that would make the expression a perfect square. Next, write an equivalent expression in factored form.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0.6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Noah is solving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3</m:t>
        </m:r>
      </m:oMath>
      <w:r>
        <w:t xml:space="preserve">. He begins by rewriting the expression on the left in factored form and writes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3</m:t>
        </m:r>
      </m:oMath>
      <w:r>
        <w:t xml:space="preserve">. He does not know what to do next. </w:t>
      </w:r>
    </w:p>
    <w:p>
      <w:pPr>
        <w:numPr>
          <w:ilvl w:val="0"/>
          <w:numId w:val="1000"/>
        </w:numPr>
      </w:pPr>
      <w:r>
        <w:t xml:space="preserve">Noah knows that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, but is not sure how to get to these values from his equation. </w:t>
      </w:r>
    </w:p>
    <w:p>
      <w:pPr>
        <w:numPr>
          <w:ilvl w:val="0"/>
          <w:numId w:val="1000"/>
        </w:numPr>
      </w:pPr>
      <w:r>
        <w:t xml:space="preserve">Solve the original equation by completing the square. </w:t>
      </w:r>
    </w:p>
    <w:p>
      <w:pPr>
        <w:numPr>
          <w:ilvl w:val="0"/>
          <w:numId w:val="1001"/>
        </w:numPr>
      </w:pPr>
      <w:r>
        <w:t xml:space="preserve">An equation and its solutions are given. Explain or show how to solve the equation by completing the square.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  <m:r>
          <m:t>x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r>
          <m:t>14</m:t>
        </m:r>
      </m:oMath>
      <w:r>
        <w:t xml:space="preserve"> 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1.6</m:t>
        </m:r>
        <m:r>
          <m:t>x</m:t>
        </m:r>
        <m:r>
          <m:rPr>
            <m:sty m:val="p"/>
          </m:rPr>
          <m:t>=</m:t>
        </m:r>
        <m:r>
          <m:t>0.36</m:t>
        </m:r>
      </m:oMath>
      <w:r>
        <w:t xml:space="preserve"> 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0.2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0.5</m:t>
        </m:r>
        <m:r>
          <m:t>x</m:t>
        </m:r>
        <m:r>
          <m:rPr>
            <m:sty m:val="p"/>
          </m:rPr>
          <m:t>=</m:t>
        </m:r>
        <m:r>
          <m:t>0.5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0.8</m:t>
        </m:r>
        <m:r>
          <m:t>x</m:t>
        </m:r>
        <m:r>
          <m:rPr>
            <m:sty m:val="p"/>
          </m:rPr>
          <m:t>=</m:t>
        </m:r>
        <m:r>
          <m:t>0.09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13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56</m:t>
            </m:r>
          </m:num>
          <m:den>
            <m:r>
              <m:t>36</m:t>
            </m:r>
          </m:den>
        </m:f>
      </m:oMath>
    </w:p>
    <w:p>
      <w:pPr>
        <w:numPr>
          <w:ilvl w:val="0"/>
          <w:numId w:val="1001"/>
        </w:numPr>
      </w:pPr>
      <w:r>
        <w:t xml:space="preserve">Match each quadratic expression given in factored form with an equivalent expression in standard form. One expression in standard form has no match.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p>
      <w:pPr>
        <w:numPr>
          <w:ilvl w:val="1"/>
          <w:numId w:val="1006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6"/>
        </w:numPr>
      </w:pPr>
      <m:oMath>
        <m:r>
          <m:t>81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r>
          <m:t>4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81</m:t>
        </m:r>
      </m:oMath>
    </w:p>
    <w:p>
      <w:pPr>
        <w:numPr>
          <w:ilvl w:val="0"/>
          <w:numId w:val="1000"/>
        </w:numPr>
      </w:pPr>
      <w:r>
        <w:t xml:space="preserve">(From Unit 7, Lesson 8.)</w:t>
      </w:r>
    </w:p>
    <w:p>
      <w:pPr>
        <w:numPr>
          <w:ilvl w:val="0"/>
          <w:numId w:val="1001"/>
        </w:numPr>
      </w:pPr>
      <w:r>
        <w:t xml:space="preserve">Four students solved the 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225</m:t>
        </m:r>
        <m:r>
          <m:rPr>
            <m:sty m:val="p"/>
          </m:rPr>
          <m:t>=</m:t>
        </m:r>
        <m:r>
          <m:t>0</m:t>
        </m:r>
      </m:oMath>
      <w:r>
        <w:t xml:space="preserve">. Their work is shown here. Only one student solved it correctly. </w:t>
      </w:r>
    </w:p>
    <w:p>
      <w:pPr>
        <w:numPr>
          <w:ilvl w:val="0"/>
          <w:numId w:val="1000"/>
        </w:numPr>
      </w:pPr>
      <w:r>
        <w:t xml:space="preserve">Student A: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225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225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15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 or 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15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Student B: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225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225</m:t>
              </m:r>
            </m:e>
          </m:mr>
          <m:mr>
            <m:e>
              <m:r>
                <m:rPr>
                  <m:nor/>
                  <m:sty m:val="p"/>
                </m:rPr>
                <m:t>No</m:t>
              </m:r>
            </m:e>
            <m:e>
              <m:r>
                <m:rPr>
                  <m:nor/>
                  <m:sty m:val="p"/>
                </m:rPr>
                <m:t> solutions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Student C: 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225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15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15</m:t>
              </m:r>
              <m:r>
                <m:t> </m:t>
              </m:r>
              <m:r>
                <m:rPr>
                  <m:nor/>
                  <m:sty m:val="p"/>
                </m:rPr>
                <m:t> or </m:t>
              </m:r>
              <m:r>
                <m:t> 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15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Student D: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225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225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15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 or 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15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Determine which student solved the equation correctly. For each of the incorrect solutions, explain the mistake.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2022-12-14T05:07:25Z</dcterms:created>
  <dcterms:modified xsi:type="dcterms:W3CDTF">2022-12-14T05:07:25Z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cyCjCWyCPEXy+s/HPuzCy/ToXdAifP1LsuY+SyQfMIFXJOZQAArEGDcebNlviO6jzQAkVjb2oFA3bNs7UBAz3A==</vt:lpwstr>
  </property>
</Properties>
</file>