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4-center-day-2"/>
    <w:p>
      <w:pPr>
        <w:pStyle w:val="Heading2"/>
      </w:pPr>
      <w:r>
        <w:t xml:space="preserve">Unit 4 Lesson 14: Center Day 2</w:t>
      </w:r>
    </w:p>
    <w:bookmarkEnd w:id="20"/>
    <w:bookmarkStart w:id="22" w:name="wu-true-or-false-is-this-50-warm-up"/>
    <w:p>
      <w:pPr>
        <w:pStyle w:val="Heading3"/>
      </w:pPr>
      <w:r>
        <w:t xml:space="preserve">WU True or False: Is This 50?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1"/>
        </w:numPr>
        <w:pStyle w:val="Compact"/>
      </w:pPr>
      <m:oMath>
        <m:r>
          <m:t>36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50</m:t>
        </m:r>
      </m:oMath>
    </w:p>
    <w:bookmarkEnd w:id="21"/>
    <w:bookmarkEnd w:id="22"/>
    <w:bookmarkStart w:id="24" w:name="X5bb40738709852338b90903b5cf0aec954c320f"/>
    <w:p>
      <w:pPr>
        <w:pStyle w:val="Heading3"/>
      </w:pPr>
      <w:r>
        <w:t xml:space="preserve">1 Introduce Jump the Line, Add and Subtract within 100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ers-choice-time"/>
    <w:p>
      <w:pPr>
        <w:pStyle w:val="Heading3"/>
      </w:pPr>
      <w:r>
        <w:t xml:space="preserve">2 Centers: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Jump the Line</w:t>
      </w:r>
    </w:p>
    <w:p>
      <w:pPr>
        <w:pStyle w:val="BodyText"/>
      </w:pPr>
      <w:r>
        <w:drawing>
          <wp:inline>
            <wp:extent cx="3789102" cy="1100949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11839.419522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102" cy="110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Line Scoot</w:t>
      </w:r>
    </w:p>
    <w:p>
      <w:pPr>
        <w:pStyle w:val="BodyText"/>
      </w:pPr>
      <w:r>
        <w:drawing>
          <wp:inline>
            <wp:extent cx="4165260" cy="57494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11839.472938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260" cy="574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32" name="Picture"/>
            <a:graphic>
              <a:graphicData uri="http://schemas.openxmlformats.org/drawingml/2006/picture">
                <pic:pic>
                  <pic:nvPicPr>
                    <pic:cNvPr descr="/app/tmp/embedder-1671011839.49549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2022-12-14T09:57:20Z</dcterms:created>
  <dcterms:modified xsi:type="dcterms:W3CDTF">2022-12-14T09:57:20Z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j+qp8x1fzXHL+PS/daEOuSAb02BqVFfhAvyD6cLJZzqr7uyqcdc1LA4cV6EkxSLRGfOq5n7eCvqHdmaZtsZkZw==</vt:lpwstr>
  </property>
</Properties>
</file>