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2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5-practice-problems"/>
    <w:p>
      <w:pPr>
        <w:pStyle w:val="Heading3"/>
      </w:pPr>
      <w:r>
        <w:t xml:space="preserve">Lesson 5 Practice Problems</w:t>
      </w:r>
    </w:p>
    <w:bookmarkEnd w:id="20"/>
    <w:p>
      <w:pPr>
        <w:numPr>
          <w:ilvl w:val="0"/>
          <w:numId w:val="1001"/>
        </w:numPr>
      </w:pPr>
      <w:r>
        <w:t xml:space="preserve">The pictures show points on a unit circle labeled A, B, C, and D. Which point is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sty m:val="p"/>
              </m:rPr>
              <m:t>cos</m:t>
            </m:r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π</m:t>
                    </m:r>
                  </m:num>
                  <m:den>
                    <m:r>
                      <m:t>3</m:t>
                    </m:r>
                  </m:den>
                </m:f>
              </m:e>
            </m:d>
            <m:r>
              <m:rPr>
                <m:sty m:val="p"/>
              </m:rPr>
              <m:t>,</m:t>
            </m:r>
            <m:r>
              <m:rPr>
                <m:sty m:val="p"/>
              </m:rPr>
              <m:t>sin</m:t>
            </m:r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π</m:t>
                    </m:r>
                  </m:num>
                  <m:den>
                    <m:r>
                      <m:t>3</m:t>
                    </m:r>
                  </m:den>
                </m:f>
              </m:e>
            </m:d>
          </m:e>
        </m:d>
      </m:oMath>
      <w:r>
        <w:t xml:space="preserve">?</w:t>
      </w:r>
    </w:p>
    <w:p>
      <w:pPr>
        <w:numPr>
          <w:ilvl w:val="1"/>
          <w:numId w:val="1002"/>
        </w:numPr>
        <w:pStyle w:val="Compact"/>
      </w:pPr>
      <w:r>
        <w:drawing>
          <wp:inline>
            <wp:extent cx="1363510" cy="1363497"/>
            <wp:effectExtent b="0" l="0" r="0" t="0"/>
            <wp:docPr descr="A circle with center at the origin of an x y plane. Point A lies on the outside of the circle, in the first quadrant, and is closer to the x axis than the y axis." title="" id="22" name="Picture"/>
            <a:graphic>
              <a:graphicData uri="http://schemas.openxmlformats.org/drawingml/2006/picture">
                <pic:pic>
                  <pic:nvPicPr>
                    <pic:cNvPr descr="/app/tmp/embedder-1671002311.69504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510" cy="13634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drawing>
          <wp:inline>
            <wp:extent cx="1363510" cy="1363497"/>
            <wp:effectExtent b="0" l="0" r="0" t="0"/>
            <wp:docPr descr="A circle with center at the origin of an x y plane." title="" id="25" name="Picture"/>
            <a:graphic>
              <a:graphicData uri="http://schemas.openxmlformats.org/drawingml/2006/picture">
                <pic:pic>
                  <pic:nvPicPr>
                    <pic:cNvPr descr="/app/tmp/embedder-1671002311.766190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510" cy="13634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drawing>
          <wp:inline>
            <wp:extent cx="1363510" cy="1363497"/>
            <wp:effectExtent b="0" l="0" r="0" t="0"/>
            <wp:docPr descr="A circle with center at the origin of an x y plane." title="" id="28" name="Picture"/>
            <a:graphic>
              <a:graphicData uri="http://schemas.openxmlformats.org/drawingml/2006/picture">
                <pic:pic>
                  <pic:nvPicPr>
                    <pic:cNvPr descr="/app/tmp/embedder-1671002311.847563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510" cy="13634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drawing>
          <wp:inline>
            <wp:extent cx="1363510" cy="1363497"/>
            <wp:effectExtent b="0" l="0" r="0" t="0"/>
            <wp:docPr descr="A circle with center at the origin of an x y plane" title="" id="31" name="Picture"/>
            <a:graphic>
              <a:graphicData uri="http://schemas.openxmlformats.org/drawingml/2006/picture">
                <pic:pic>
                  <pic:nvPicPr>
                    <pic:cNvPr descr="/app/tmp/embedder-1671002311.925443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510" cy="13634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For which angles is the cosine positive?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that apply.</w:t>
      </w:r>
    </w:p>
    <w:p>
      <w:pPr>
        <w:numPr>
          <w:ilvl w:val="1"/>
          <w:numId w:val="1003"/>
        </w:numPr>
      </w:pPr>
      <w:r>
        <w:t xml:space="preserve">0 radians</w:t>
      </w:r>
    </w:p>
    <w:p>
      <w:pPr>
        <w:numPr>
          <w:ilvl w:val="1"/>
          <w:numId w:val="1003"/>
        </w:numPr>
      </w:pPr>
      <m:oMath>
        <m:f>
          <m:fPr>
            <m:type m:val="bar"/>
          </m:fPr>
          <m:num>
            <m:r>
              <m:t>5</m:t>
            </m:r>
            <m:r>
              <m:t>π</m:t>
            </m:r>
          </m:num>
          <m:den>
            <m:r>
              <m:t>12</m:t>
            </m:r>
          </m:den>
        </m:f>
      </m:oMath>
      <w:r>
        <w:t xml:space="preserve"> </w:t>
      </w:r>
      <w:r>
        <w:t xml:space="preserve">radians</w:t>
      </w:r>
    </w:p>
    <w:p>
      <w:pPr>
        <w:numPr>
          <w:ilvl w:val="1"/>
          <w:numId w:val="1003"/>
        </w:numPr>
      </w:pPr>
      <m:oMath>
        <m:f>
          <m:fPr>
            <m:type m:val="bar"/>
          </m:fPr>
          <m:num>
            <m:r>
              <m:t>5</m:t>
            </m:r>
            <m:r>
              <m:t>π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radians</w:t>
      </w:r>
    </w:p>
    <w:p>
      <w:pPr>
        <w:numPr>
          <w:ilvl w:val="1"/>
          <w:numId w:val="1003"/>
        </w:numPr>
      </w:pPr>
      <m:oMath>
        <m:f>
          <m:fPr>
            <m:type m:val="bar"/>
          </m:fPr>
          <m:num>
            <m:r>
              <m:t>3</m:t>
            </m:r>
            <m:r>
              <m:t>π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radians</w:t>
      </w:r>
    </w:p>
    <w:p>
      <w:pPr>
        <w:numPr>
          <w:ilvl w:val="1"/>
          <w:numId w:val="1003"/>
        </w:numPr>
      </w:pPr>
      <m:oMath>
        <m:f>
          <m:fPr>
            <m:type m:val="bar"/>
          </m:fPr>
          <m:num>
            <m:r>
              <m:t>5</m:t>
            </m:r>
            <m:r>
              <m:t>π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radians</w:t>
      </w:r>
    </w:p>
    <w:p>
      <w:pPr>
        <w:numPr>
          <w:ilvl w:val="0"/>
          <w:numId w:val="1001"/>
        </w:numPr>
      </w:pPr>
      <w:r>
        <w:t xml:space="preserve">Mark two angles on the unit circle whose measure</w:t>
      </w:r>
      <w:r>
        <w:t xml:space="preserve"> </w:t>
      </w:r>
      <m:oMath>
        <m:r>
          <m:t>θ</m:t>
        </m:r>
      </m:oMath>
      <w:r>
        <w:t xml:space="preserve"> </w:t>
      </w:r>
      <w:r>
        <w:t xml:space="preserve">satisfies</w:t>
      </w:r>
      <w:r>
        <w:t xml:space="preserve"> </w:t>
      </w:r>
      <m:oMath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0.4</m:t>
        </m:r>
      </m:oMath>
      <w:r>
        <w:t xml:space="preserve">. How do you know your angles are correct?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98356" cy="2498356"/>
            <wp:effectExtent b="0" l="0" r="0" t="0"/>
            <wp:docPr descr="Circle on a coordinate plane, center at the origin, radius 10 tick marks, no units given." title="" id="34" name="Picture"/>
            <a:graphic>
              <a:graphicData uri="http://schemas.openxmlformats.org/drawingml/2006/picture">
                <pic:pic>
                  <pic:nvPicPr>
                    <pic:cNvPr descr="/app/tmp/embedder-1671002311.9878497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356" cy="24983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4"/>
        </w:numPr>
        <w:pStyle w:val="Compact"/>
      </w:pPr>
      <w:r>
        <w:t xml:space="preserve">For which angle measures,</w:t>
      </w:r>
      <w:r>
        <w:t xml:space="preserve"> </w:t>
      </w:r>
      <m:oMath>
        <m:r>
          <m:t>θ</m:t>
        </m:r>
      </m:oMath>
      <w:r>
        <w:t xml:space="preserve">, between 0 and</w:t>
      </w:r>
      <w:r>
        <w:t xml:space="preserve"> </w:t>
      </w:r>
      <m:oMath>
        <m:r>
          <m:t>2</m:t>
        </m:r>
        <m:r>
          <m:t>π</m:t>
        </m:r>
      </m:oMath>
      <w:r>
        <w:t xml:space="preserve"> </w:t>
      </w:r>
      <w:r>
        <w:t xml:space="preserve">radians is</w:t>
      </w:r>
      <w:r>
        <w:t xml:space="preserve"> </w:t>
      </w:r>
      <m:oMath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  <m:r>
          <m:rPr>
            <m:sty m:val="p"/>
          </m:rPr>
          <m:t>=</m:t>
        </m:r>
        <m:r>
          <m:t>0</m:t>
        </m:r>
      </m:oMath>
      <w:r>
        <w:t xml:space="preserve">? Label the corresponding points on the unit circle.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363522" cy="1363522"/>
            <wp:effectExtent b="0" l="0" r="0" t="0"/>
            <wp:docPr descr="A circle with center at the origin of an x y plane on a grid. " title="" id="37" name="Picture"/>
            <a:graphic>
              <a:graphicData uri="http://schemas.openxmlformats.org/drawingml/2006/picture">
                <pic:pic>
                  <pic:nvPicPr>
                    <pic:cNvPr descr="/app/tmp/embedder-1671002312.0942745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522" cy="13635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What are the values of</w:t>
      </w:r>
      <w:r>
        <w:t xml:space="preserve"> </w:t>
      </w:r>
      <m:oMath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for these angle measures?</w:t>
      </w:r>
    </w:p>
    <w:p>
      <w:pPr>
        <w:numPr>
          <w:ilvl w:val="0"/>
          <w:numId w:val="1001"/>
        </w:numPr>
      </w:pPr>
      <w:r>
        <w:t xml:space="preserve">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measures</w:t>
      </w:r>
      <w:r>
        <w:t xml:space="preserve"> </w:t>
      </w:r>
      <m:oMath>
        <m:f>
          <m:fPr>
            <m:type m:val="bar"/>
          </m:fPr>
          <m:num>
            <m:r>
              <m:t>π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radians, and the coordinates of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are about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0.71</m:t>
            </m:r>
            <m:r>
              <m:rPr>
                <m:sty m:val="p"/>
              </m:rPr>
              <m:t>,</m:t>
            </m:r>
            <m:r>
              <m:t>0.71</m:t>
            </m:r>
          </m:e>
        </m:d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363548" cy="1363522"/>
            <wp:effectExtent b="0" l="0" r="0" t="0"/>
            <wp:docPr descr="A circle on a coordinate plane, center at the origin, B, radius 1. Points on the circle, A, at 1 comma 0, C in the first quadrant, D in the second quadrant, E in the fourth quadrant. Segment B C." title="" id="40" name="Picture"/>
            <a:graphic>
              <a:graphicData uri="http://schemas.openxmlformats.org/drawingml/2006/picture">
                <pic:pic>
                  <pic:nvPicPr>
                    <pic:cNvPr descr="/app/tmp/embedder-1671002312.1562026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548" cy="13635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The measure of angle</w:t>
      </w:r>
      <w:r>
        <w:t xml:space="preserve"> </w:t>
      </w:r>
      <m:oMath>
        <m:r>
          <m:t>A</m:t>
        </m:r>
        <m:r>
          <m:t>B</m:t>
        </m:r>
        <m:r>
          <m:t>D</m:t>
        </m:r>
      </m:oMath>
      <w:r>
        <w:t xml:space="preserve"> </w:t>
      </w:r>
      <w:r>
        <w:t xml:space="preserve">is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  <m:r>
              <m:t>π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radians. What are the approximate coordinates of</w:t>
      </w:r>
      <w:r>
        <w:t xml:space="preserve"> </w:t>
      </w:r>
      <m:oMath>
        <m:r>
          <m:t>D</m:t>
        </m:r>
      </m:oMath>
      <w:r>
        <w:t xml:space="preserve">? Explain how you know.</w:t>
      </w:r>
    </w:p>
    <w:p>
      <w:pPr>
        <w:numPr>
          <w:ilvl w:val="1"/>
          <w:numId w:val="1005"/>
        </w:numPr>
        <w:pStyle w:val="Compact"/>
      </w:pPr>
      <w:r>
        <w:t xml:space="preserve">The measure of angle</w:t>
      </w:r>
      <w:r>
        <w:t xml:space="preserve"> </w:t>
      </w:r>
      <m:oMath>
        <m:r>
          <m:t>A</m:t>
        </m:r>
        <m:r>
          <m:t>B</m:t>
        </m:r>
        <m:r>
          <m:t>E</m:t>
        </m:r>
      </m:oMath>
      <w:r>
        <w:t xml:space="preserve"> </w:t>
      </w:r>
      <w:r>
        <w:t xml:space="preserve">is</w:t>
      </w:r>
      <w:r>
        <w:t xml:space="preserve"> </w:t>
      </w:r>
      <m:oMath>
        <m:f>
          <m:fPr>
            <m:type m:val="bar"/>
          </m:fPr>
          <m:num>
            <m:r>
              <m:t>7</m:t>
            </m:r>
            <m:r>
              <m:t>π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radians. What are the approximate coordinates of</w:t>
      </w:r>
      <w:r>
        <w:t xml:space="preserve"> </w:t>
      </w:r>
      <m:oMath>
        <m:r>
          <m:t>E</m:t>
        </m:r>
      </m:oMath>
      <w:r>
        <w:t xml:space="preserve">? Explain how you know.</w:t>
      </w:r>
    </w:p>
    <w:p>
      <w:pPr>
        <w:numPr>
          <w:ilvl w:val="0"/>
          <w:numId w:val="1000"/>
        </w:numPr>
      </w:pPr>
      <w:r>
        <w:t xml:space="preserve">(From Unit 6, Lesson 4.)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6"/>
        </w:numPr>
        <w:pStyle w:val="Compact"/>
      </w:pPr>
      <w:r>
        <w:t xml:space="preserve">In which quadrant is the value of the</w:t>
      </w:r>
      <w:r>
        <w:t xml:space="preserve"> </w:t>
      </w:r>
      <m:oMath>
        <m:r>
          <m:t>x</m:t>
        </m:r>
      </m:oMath>
      <w:r>
        <w:t xml:space="preserve">-coordinate of a point on the unit circle always greater than the</w:t>
      </w:r>
      <w:r>
        <w:t xml:space="preserve"> </w:t>
      </w:r>
      <m:oMath>
        <m:r>
          <m:t>y</m:t>
        </m:r>
      </m:oMath>
      <w:r>
        <w:t xml:space="preserve">-coordinate? Explain how you know.</w:t>
      </w:r>
    </w:p>
    <w:p>
      <w:pPr>
        <w:numPr>
          <w:ilvl w:val="1"/>
          <w:numId w:val="1006"/>
        </w:numPr>
        <w:pStyle w:val="Compact"/>
      </w:pPr>
      <w:r>
        <w:t xml:space="preserve">Name 3 angles in this quadrant.</w:t>
      </w:r>
    </w:p>
    <w:p>
      <w:pPr>
        <w:numPr>
          <w:ilvl w:val="0"/>
          <w:numId w:val="1000"/>
        </w:numPr>
        <w:pStyle w:val="Compact"/>
      </w:pPr>
      <w:r>
        <w:t xml:space="preserve">(From Unit 6, Lesson 4.)</w:t>
      </w:r>
    </w:p>
    <w:p>
      <w:pPr>
        <w:numPr>
          <w:ilvl w:val="0"/>
          <w:numId w:val="1001"/>
        </w:numPr>
      </w:pPr>
      <w:r>
        <w:t xml:space="preserve">Lin is comparing the graph of two functions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f</m:t>
        </m:r>
      </m:oMath>
      <w:r>
        <w:t xml:space="preserve">. The function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is given by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</m:oMath>
      <w:r>
        <w:t xml:space="preserve">. Lin thinks the graph of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will be the same as the graph of</w:t>
      </w:r>
      <w:r>
        <w:t xml:space="preserve"> </w:t>
      </w:r>
      <m:oMath>
        <m:r>
          <m:t>f</m:t>
        </m:r>
      </m:oMath>
      <w:r>
        <w:t xml:space="preserve">, translated to the left by 2. Do you agree with Lin? Explain your reasoning.  </w:t>
      </w:r>
    </w:p>
    <w:p>
      <w:pPr>
        <w:numPr>
          <w:ilvl w:val="0"/>
          <w:numId w:val="1000"/>
        </w:numPr>
      </w:pPr>
      <w:r>
        <w:t xml:space="preserve">(From Unit 5, Lesson 3.)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2" Target="media/rId42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2022-12-14T07:18:32Z</dcterms:created>
  <dcterms:modified xsi:type="dcterms:W3CDTF">2022-12-14T07:18:32Z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F1ExQKXBIuMPgKVcyEAIaH9Gt5p9MjsDKRc5EyCz/7UzVXQZyUnavspkBkKZJCQARq7OHGm4ZhisndxjVLz86A==</vt:lpwstr>
  </property>
</Properties>
</file>