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equations-and-graphs"/>
    <w:p>
      <w:pPr>
        <w:pStyle w:val="Heading2"/>
      </w:pPr>
      <w:r>
        <w:t xml:space="preserve">Lesson 8: Equations and Graphs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an equation for a parabola.</w:t>
      </w:r>
    </w:p>
    <w:bookmarkStart w:id="24" w:name="focus-on-distance"/>
    <w:p>
      <w:pPr>
        <w:pStyle w:val="Heading3"/>
      </w:pPr>
      <w:r>
        <w:t xml:space="preserve">8.1: Focus on Distance</w:t>
      </w:r>
    </w:p>
    <w:p>
      <w:pPr>
        <w:pStyle w:val="FirstParagraph"/>
      </w:pPr>
      <w:r>
        <w:t xml:space="preserve">The image shows a parabola with focus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 directrix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(the</w:t>
      </w:r>
      <w:r>
        <w:t xml:space="preserve"> </w:t>
      </w:r>
      <m:oMath>
        <m:r>
          <m:t>x</m:t>
        </m:r>
      </m:oMath>
      <w:r>
        <w:t xml:space="preserve">-axis).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on the parabola.</w:t>
      </w:r>
    </w:p>
    <w:p>
      <w:pPr>
        <w:pStyle w:val="BodyText"/>
      </w:pPr>
      <w:r>
        <w:drawing>
          <wp:inline>
            <wp:extent cx="4038117" cy="4028046"/>
            <wp:effectExtent b="0" l="0" r="0" t="0"/>
            <wp:docPr descr="Parabola on the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0998037.54305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117" cy="40280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Without using the Pythagorean Theorem, find the distance from each plotted point to the parabola’s focus. Explain your reasoning.</w:t>
      </w:r>
    </w:p>
    <w:bookmarkEnd w:id="24"/>
    <w:bookmarkStart w:id="28" w:name="building-an-equation-for-a-parabola"/>
    <w:p>
      <w:pPr>
        <w:pStyle w:val="Heading3"/>
      </w:pPr>
      <w:r>
        <w:t xml:space="preserve">8.2: Building an Equation for a Parabola</w:t>
      </w:r>
    </w:p>
    <w:p>
      <w:pPr>
        <w:pStyle w:val="FirstParagraph"/>
      </w:pPr>
      <w:r>
        <w:t xml:space="preserve">The image shows a parabola with focus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 directrix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(the</w:t>
      </w:r>
      <w:r>
        <w:t xml:space="preserve"> </w:t>
      </w:r>
      <m:oMath>
        <m:r>
          <m:t>x</m:t>
        </m:r>
      </m:oMath>
      <w:r>
        <w:t xml:space="preserve">-axis).</w:t>
      </w:r>
    </w:p>
    <w:p>
      <w:pPr>
        <w:pStyle w:val="BodyText"/>
      </w:pPr>
      <w:r>
        <w:drawing>
          <wp:inline>
            <wp:extent cx="2498471" cy="2542032"/>
            <wp:effectExtent b="0" l="0" r="0" t="0"/>
            <wp:docPr descr="Parabola with focus at 3 comma 2. Directrix y equals 0. Point x comma y is on parabola." title="" id="26" name="Picture"/>
            <a:graphic>
              <a:graphicData uri="http://schemas.openxmlformats.org/drawingml/2006/picture">
                <pic:pic>
                  <pic:nvPicPr>
                    <pic:cNvPr descr="/app/tmp/embedder-1670998037.689865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71" cy="2542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Write an equation that would allow you to test whether a particular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on the parabola.</w:t>
      </w:r>
    </w:p>
    <w:p>
      <w:pPr>
        <w:numPr>
          <w:ilvl w:val="0"/>
          <w:numId w:val="1002"/>
        </w:numPr>
        <w:pStyle w:val="Compact"/>
      </w:pPr>
      <w:r>
        <w:t xml:space="preserve">The equation you wrote defines the parabola, but it’s not in a very easy-to-read form. Rewrite the equation to be in vertex form: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a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h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k</m:t>
        </m:r>
      </m:oMath>
      <w:r>
        <w:t xml:space="preserve">, where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h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 </w:t>
      </w:r>
      <w:r>
        <w:t xml:space="preserve">is the vertex.</w:t>
      </w:r>
    </w:p>
    <w:bookmarkEnd w:id="28"/>
    <w:bookmarkStart w:id="30" w:name="card-sort-parabolas"/>
    <w:p>
      <w:pPr>
        <w:pStyle w:val="Heading3"/>
      </w:pPr>
      <w:r>
        <w:t xml:space="preserve">8.3: Card Sort: Parabolas</w:t>
      </w:r>
    </w:p>
    <w:p>
      <w:pPr>
        <w:pStyle w:val="FirstParagraph"/>
      </w:pPr>
      <w:r>
        <w:t xml:space="preserve">Your teacher will give you a set of cards with graphs and equations of parabolas. Match each graph with the equation that represents it.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In this section, you have examined points that are equidistant from a given point and a given line. Now consider a set of points that are half as far from a point as they are from a line.</w:t>
      </w:r>
    </w:p>
    <w:p>
      <w:pPr>
        <w:numPr>
          <w:ilvl w:val="0"/>
          <w:numId w:val="1003"/>
        </w:numPr>
        <w:pStyle w:val="Compact"/>
      </w:pPr>
      <w:r>
        <w:t xml:space="preserve">Write an equation that describes the set of all points that are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as far from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as they are from the</w:t>
      </w:r>
      <w:r>
        <w:t xml:space="preserve"> </w:t>
      </w:r>
      <m:oMath>
        <m:r>
          <m:t>x</m:t>
        </m:r>
      </m:oMath>
      <w:r>
        <w:t xml:space="preserve">-axis.</w:t>
      </w:r>
    </w:p>
    <w:p>
      <w:pPr>
        <w:numPr>
          <w:ilvl w:val="0"/>
          <w:numId w:val="1003"/>
        </w:numPr>
        <w:pStyle w:val="Compact"/>
      </w:pPr>
      <w:r>
        <w:t xml:space="preserve">Use technology to graph your equation. Sketch the graph and describe what it looks like.</w:t>
      </w:r>
    </w:p>
    <w:bookmarkEnd w:id="29"/>
    <w:bookmarkEnd w:id="30"/>
    <w:bookmarkStart w:id="37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The parabola in the image consists of all the points that are the same distance from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as they are from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0</m:t>
        </m:r>
      </m:oMath>
      <w:r>
        <w:t xml:space="preserve">. Suppose we want to write an equation for the parabola—that is, an equation that says a given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on the curve. We can draw a right triangle whose hypotenuse is the distance between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and the focus,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2552077" cy="1874507"/>
            <wp:effectExtent b="0" l="0" r="0" t="0"/>
            <wp:docPr descr="Parabola with a focus of 1 comma 4 and directrix y equals 0. " title="" id="32" name="Picture"/>
            <a:graphic>
              <a:graphicData uri="http://schemas.openxmlformats.org/drawingml/2006/picture">
                <pic:pic>
                  <pic:nvPicPr>
                    <pic:cNvPr descr="/app/tmp/embedder-1670998037.771275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874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distance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to the directrix, or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0</m:t>
        </m:r>
      </m:oMath>
      <w:r>
        <w:t xml:space="preserve">, is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units. By definition, the distance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to the focus must be equal to the distance from the point to the directrix. So, the distance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to the focus can be labeled with</w:t>
      </w:r>
      <w:r>
        <w:t xml:space="preserve"> </w:t>
      </w:r>
      <m:oMath>
        <m:r>
          <m:t>y</m:t>
        </m:r>
      </m:oMath>
      <w:r>
        <w:t xml:space="preserve">. To find the lengths of the legs of the right triangle, subtract the corresponding coordinates of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and the focus,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. Substitute the expressions for the side lengths into the Pythagorean Theorem to get an equation defining the parabola.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y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To get the equation looking more familiar, rewrite it in vertex form, or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a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h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k</m:t>
        </m:r>
      </m:oMath>
      <w:r>
        <w:t xml:space="preserve"> </w:t>
      </w:r>
      <w:r>
        <w:t xml:space="preserve">where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h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 </w:t>
      </w:r>
      <w:r>
        <w:t xml:space="preserve">is the vertex.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y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y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sSup>
          <m:e>
            <m:r>
              <m:t>y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y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8</m:t>
        </m:r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16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2022-12-14T06:07:18Z</dcterms:created>
  <dcterms:modified xsi:type="dcterms:W3CDTF">2022-12-14T06:07:18Z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Zuk8hmA2f12QETZ7+6wTrxG5uFn/QgBidn35CjXsFKNC7XnfDL6HAFX1lWWqyD/HKFHB3+vIXXnz9xx6QeMX/g==</vt:lpwstr>
  </property>
</Properties>
</file>