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This graph represents Andre’s distance from his bicycle as he walks in a park.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7153" cy="1796935"/>
            <wp:effectExtent b="0" l="0" r="0" t="0"/>
            <wp:docPr descr="Graph of Andre’s distance from his bicycle, coordinate plane, origin \(O\). " title="" id="22" name="Picture"/>
            <a:graphic>
              <a:graphicData uri="http://schemas.openxmlformats.org/drawingml/2006/picture">
                <pic:pic>
                  <pic:nvPicPr>
                    <pic:cNvPr descr="/app/tmp/embedder-1670993671.9368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153" cy="17969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Decide whether the following statements are true or false.</w:t>
      </w:r>
    </w:p>
    <w:p>
      <w:pPr>
        <w:numPr>
          <w:ilvl w:val="1"/>
          <w:numId w:val="1002"/>
        </w:numPr>
        <w:pStyle w:val="Compact"/>
      </w:pPr>
      <w:r>
        <w:t xml:space="preserve">The graph has multiple horizontal intercepts.</w:t>
      </w:r>
    </w:p>
    <w:p>
      <w:pPr>
        <w:numPr>
          <w:ilvl w:val="1"/>
          <w:numId w:val="1002"/>
        </w:numPr>
        <w:pStyle w:val="Compact"/>
      </w:pPr>
      <w:r>
        <w:t xml:space="preserve">A horizontal intercept of the graph represents the time when Andre was with his bike.</w:t>
      </w:r>
    </w:p>
    <w:p>
      <w:pPr>
        <w:numPr>
          <w:ilvl w:val="1"/>
          <w:numId w:val="1002"/>
        </w:numPr>
        <w:pStyle w:val="Compact"/>
      </w:pPr>
      <w:r>
        <w:t xml:space="preserve">A minimum of the graph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17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The graph has two maximums.</w:t>
      </w:r>
    </w:p>
    <w:p>
      <w:pPr>
        <w:numPr>
          <w:ilvl w:val="1"/>
          <w:numId w:val="1002"/>
        </w:numPr>
        <w:pStyle w:val="Compact"/>
      </w:pPr>
      <w:r>
        <w:t xml:space="preserve">About 21 seconds after he left his bike, he was the farthest away from it, at about 8.3 feet.</w:t>
      </w:r>
    </w:p>
    <w:p>
      <w:pPr>
        <w:numPr>
          <w:ilvl w:val="0"/>
          <w:numId w:val="1001"/>
        </w:numPr>
      </w:pPr>
      <w:r>
        <w:t xml:space="preserve">The graph represents the temperature in degrees Fahrenheit as a function of time.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87980" cy="1811743"/>
            <wp:effectExtent b="0" l="0" r="0" t="0"/>
            <wp:docPr descr="Function on coordinate plane." title="" id="25" name="Picture"/>
            <a:graphic>
              <a:graphicData uri="http://schemas.openxmlformats.org/drawingml/2006/picture">
                <pic:pic>
                  <pic:nvPicPr>
                    <pic:cNvPr descr="/app/tmp/embedder-1670993672.020741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80" cy="18117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Tell the story of the temperature throughout the day.</w:t>
      </w:r>
    </w:p>
    <w:p>
      <w:pPr>
        <w:numPr>
          <w:ilvl w:val="0"/>
          <w:numId w:val="1000"/>
        </w:numPr>
      </w:pPr>
      <w:r>
        <w:t xml:space="preserve">Identify the maximum and minimum of the function and where the function is increasing and decreasing.  </w:t>
      </w:r>
    </w:p>
    <w:p>
      <w:pPr>
        <w:numPr>
          <w:ilvl w:val="0"/>
          <w:numId w:val="1001"/>
        </w:numPr>
      </w:pPr>
      <w:r>
        <w:t xml:space="preserve">Match each feature of the situation with a corresponding statement in function notation.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8381" cy="1934070"/>
            <wp:effectExtent b="0" l="0" r="0" t="0"/>
            <wp:docPr descr="Function on coordinate plane." title="" id="28" name="Picture"/>
            <a:graphic>
              <a:graphicData uri="http://schemas.openxmlformats.org/drawingml/2006/picture">
                <pic:pic>
                  <pic:nvPicPr>
                    <pic:cNvPr descr="/app/tmp/embedder-1670993672.10285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81" cy="1934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maximum height</w:t>
      </w:r>
    </w:p>
    <w:p>
      <w:pPr>
        <w:numPr>
          <w:ilvl w:val="1"/>
          <w:numId w:val="1003"/>
        </w:numPr>
      </w:pPr>
      <w:r>
        <w:t xml:space="preserve">minimum height</w:t>
      </w:r>
    </w:p>
    <w:p>
      <w:pPr>
        <w:numPr>
          <w:ilvl w:val="1"/>
          <w:numId w:val="1003"/>
        </w:numPr>
      </w:pPr>
      <w:r>
        <w:t xml:space="preserve">height staying the same</w:t>
      </w:r>
    </w:p>
    <w:p>
      <w:pPr>
        <w:numPr>
          <w:ilvl w:val="1"/>
          <w:numId w:val="1003"/>
        </w:numPr>
      </w:pPr>
      <w:r>
        <w:t xml:space="preserve">starting height </w:t>
      </w:r>
    </w:p>
    <w:p>
      <w:pPr>
        <w:numPr>
          <w:ilvl w:val="1"/>
          <w:numId w:val="1004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4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</m:oMath>
    </w:p>
    <w:p>
      <w:pPr>
        <w:numPr>
          <w:ilvl w:val="1"/>
          <w:numId w:val="1004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p>
      <w:pPr>
        <w:numPr>
          <w:ilvl w:val="1"/>
          <w:numId w:val="1004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7</m:t>
        </m:r>
        <m:r>
          <m:rPr>
            <m:sty m:val="p"/>
          </m:rPr>
          <m:t>≤</m:t>
        </m:r>
        <m:r>
          <m:t>t</m:t>
        </m:r>
        <m:r>
          <m:rPr>
            <m:sty m:val="p"/>
          </m:rPr>
          <m:t>≤</m:t>
        </m:r>
        <m:r>
          <m:t>8</m:t>
        </m:r>
      </m:oMath>
    </w:p>
    <w:p>
      <w:pPr>
        <w:numPr>
          <w:ilvl w:val="0"/>
          <w:numId w:val="1001"/>
        </w:numPr>
      </w:pPr>
      <w:r>
        <w:t xml:space="preserve">Here are the equations that define three functions.</w:t>
      </w:r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0"/>
          <w:numId w:val="1000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5"/>
        </w:numPr>
        <w:pStyle w:val="Compact"/>
      </w:pPr>
      <w:r>
        <w:t xml:space="preserve">Which function value is the largest: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</m:oMath>
      <w:r>
        <w:t xml:space="preserve">,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</m:oMath>
      <w:r>
        <w:t xml:space="preserve">, or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Which function value is the largest: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100</m:t>
            </m:r>
          </m:e>
        </m:d>
      </m:oMath>
      <w:r>
        <w:t xml:space="preserve">,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100</m:t>
            </m:r>
          </m:e>
        </m:d>
      </m:oMath>
      <w:r>
        <w:t xml:space="preserve">, or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100</m:t>
            </m:r>
          </m:e>
        </m:d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Which function value is the largest: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</m:oMath>
      <w:r>
        <w:t xml:space="preserve">,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</m:oMath>
      <w:r>
        <w:t xml:space="preserve">, or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defined by the equation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What is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 </w:t>
      </w:r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What is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 </w:t>
      </w:r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Explain why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+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≠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</w:pPr>
      <w:r>
        <w:t xml:space="preserve">Priya bought two plants for a science experiment. When she brought them home, the first plant was 5 cm tall and the second plant was 4 cm. Since then, the first plant has grown 0.5 cm a week and the second plant has grown 0.75 cm a week.</w:t>
      </w:r>
    </w:p>
    <w:p>
      <w:pPr>
        <w:numPr>
          <w:ilvl w:val="1"/>
          <w:numId w:val="1007"/>
        </w:numPr>
        <w:pStyle w:val="Compact"/>
      </w:pPr>
      <w:r>
        <w:t xml:space="preserve">Which plant is taller at the end of 2 weeks? Explain your reasoning.</w:t>
      </w:r>
    </w:p>
    <w:p>
      <w:pPr>
        <w:numPr>
          <w:ilvl w:val="1"/>
          <w:numId w:val="1007"/>
        </w:numPr>
        <w:pStyle w:val="Compact"/>
      </w:pPr>
      <w:r>
        <w:t xml:space="preserve">Which plant is taller at the end of 10 weeks? Explain your reasoning.</w:t>
      </w:r>
    </w:p>
    <w:p>
      <w:pPr>
        <w:numPr>
          <w:ilvl w:val="1"/>
          <w:numId w:val="1007"/>
        </w:numPr>
        <w:pStyle w:val="Compact"/>
      </w:pPr>
      <w:r>
        <w:t xml:space="preserve">Priya represents this situation with the equation</w:t>
      </w:r>
      <w:r>
        <w:t xml:space="preserve"> </w:t>
      </w:r>
      <m:oMath>
        <m:r>
          <m:t>5</m:t>
        </m:r>
        <m:r>
          <m:rPr>
            <m:sty m:val="p"/>
          </m:rPr>
          <m:t>+</m:t>
        </m:r>
        <m:r>
          <m:t>0.5</m:t>
        </m:r>
        <m:r>
          <m:t>w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0.75</m:t>
        </m:r>
        <m:r>
          <m:t>w</m:t>
        </m:r>
      </m:oMath>
      <w:r>
        <w:t xml:space="preserve">, where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represents the end of week</w:t>
      </w:r>
      <w:r>
        <w:t xml:space="preserve"> </w:t>
      </w:r>
      <m:oMath>
        <m:r>
          <m:t>w</m:t>
        </m:r>
      </m:oMath>
      <w:r>
        <w:t xml:space="preserve">. What does the solution to this equation,</w:t>
      </w:r>
      <w:r>
        <w:t xml:space="preserve"> </w:t>
      </w:r>
      <m:oMath>
        <m:r>
          <m:t>w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represent in this situation?</w:t>
      </w:r>
    </w:p>
    <w:p>
      <w:pPr>
        <w:numPr>
          <w:ilvl w:val="1"/>
          <w:numId w:val="1007"/>
        </w:numPr>
        <w:pStyle w:val="Compact"/>
      </w:pPr>
      <w:r>
        <w:t xml:space="preserve">What does the solution to the inequality</w:t>
      </w:r>
      <w:r>
        <w:t xml:space="preserve"> </w:t>
      </w:r>
      <m:oMath>
        <m:r>
          <m:t>5</m:t>
        </m:r>
        <m:r>
          <m:rPr>
            <m:sty m:val="p"/>
          </m:rPr>
          <m:t>+</m:t>
        </m:r>
        <m:r>
          <m:t>0.5</m:t>
        </m:r>
        <m:r>
          <m:t>w</m:t>
        </m:r>
        <m:r>
          <m:rPr>
            <m:sty m:val="p"/>
          </m:rPr>
          <m:t>&gt;</m:t>
        </m:r>
        <m:r>
          <m:t>4</m:t>
        </m:r>
        <m:r>
          <m:rPr>
            <m:sty m:val="p"/>
          </m:rPr>
          <m:t>+</m:t>
        </m:r>
        <m:r>
          <m:t>0.75</m:t>
        </m:r>
        <m:r>
          <m:t>w</m:t>
        </m:r>
      </m:oMath>
      <w:r>
        <w:t xml:space="preserve"> </w:t>
      </w:r>
      <w:r>
        <w:t xml:space="preserve">represent in this situation?</w:t>
      </w:r>
    </w:p>
    <w:p>
      <w:pPr>
        <w:numPr>
          <w:ilvl w:val="0"/>
          <w:numId w:val="1000"/>
        </w:numPr>
      </w:pPr>
      <w:r>
        <w:t xml:space="preserve">(From Unit 2, Lesson 19.)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2022-12-14T04:54:32Z</dcterms:created>
  <dcterms:modified xsi:type="dcterms:W3CDTF">2022-12-14T04:54:32Z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UM2fe/xgdqwMaONVqsY7YWFAVaf+pooGkg+x23krX8N0ydoikOiO8cmMQEv7ohcJWKgsIeos1x0XhVSrDSRcng==</vt:lpwstr>
  </property>
</Properties>
</file>