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7-subtract-two-digits"/>
    <w:p>
      <w:pPr>
        <w:pStyle w:val="Heading2"/>
      </w:pPr>
      <w:r>
        <w:t xml:space="preserve">Unit 2 Lesson 7: Subtract Two Digits</w:t>
      </w:r>
    </w:p>
    <w:bookmarkEnd w:id="20"/>
    <w:bookmarkStart w:id="34" w:name="X6a5ac04d3bc9c6d12baefe6f849da95db48b414"/>
    <w:p>
      <w:pPr>
        <w:pStyle w:val="Heading3"/>
      </w:pPr>
      <w:r>
        <w:t xml:space="preserve">WU How Many Do You See: Compose a Ten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5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17159.57643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4 tens, 15 ones." title="" id="25" name="Picture"/>
            <a:graphic>
              <a:graphicData uri="http://schemas.openxmlformats.org/drawingml/2006/picture">
                <pic:pic>
                  <pic:nvPicPr>
                    <pic:cNvPr descr="/app/tmp/embedder-1671017159.75218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2 tens, 4 ones. " title="" id="28" name="Picture"/>
            <a:graphic>
              <a:graphicData uri="http://schemas.openxmlformats.org/drawingml/2006/picture">
                <pic:pic>
                  <pic:nvPicPr>
                    <pic:cNvPr descr="/app/tmp/embedder-1671017159.800181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Base ten diagram. 3 tens, 14 ones." title="" id="31" name="Picture"/>
            <a:graphic>
              <a:graphicData uri="http://schemas.openxmlformats.org/drawingml/2006/picture">
                <pic:pic>
                  <pic:nvPicPr>
                    <pic:cNvPr descr="/app/tmp/embedder-1671017159.852578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9" w:name="whats-the-difference"/>
    <w:p>
      <w:pPr>
        <w:pStyle w:val="Heading3"/>
      </w:pPr>
      <w:r>
        <w:t xml:space="preserve">1 What's the Difference?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difference. Show your thinking. Use blocks if it helps.</w:t>
      </w:r>
    </w:p>
    <w:p>
      <w:pPr>
        <w:numPr>
          <w:ilvl w:val="0"/>
          <w:numId w:val="1001"/>
        </w:numPr>
        <w:pStyle w:val="Compact"/>
      </w:pPr>
      <m:oMath>
        <m:r>
          <m:t>46</m:t>
        </m:r>
        <m:r>
          <m:rPr>
            <m:sty m:val="p"/>
          </m:rPr>
          <m:t>−</m:t>
        </m:r>
        <m:r>
          <m:t>28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1"/>
        </w:numPr>
        <w:pStyle w:val="Compact"/>
      </w:pPr>
      <m:oMath>
        <m:r>
          <m:t>93</m:t>
        </m:r>
        <m:r>
          <m:rPr>
            <m:sty m:val="p"/>
          </m:rPr>
          <m:t>−</m:t>
        </m:r>
        <m:r>
          <m:t>54</m:t>
        </m:r>
        <m:r>
          <m:rPr>
            <m:sty m:val="p"/>
          </m:rPr>
          <m:t>=</m:t>
        </m:r>
        <m:limLow>
          <m:e>
            <m:phant>
              <m:phantPr>
                <m:show m:val="0"/>
              </m:phantPr>
              <m:e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drawing>
          <wp:inline>
            <wp:extent cx="5431352" cy="3208045"/>
            <wp:effectExtent b="0" l="0" r="0" t="0"/>
            <wp:docPr descr="Students with cards and base ten blocks" title="" id="36" name="Picture"/>
            <a:graphic>
              <a:graphicData uri="http://schemas.openxmlformats.org/drawingml/2006/picture">
                <pic:pic>
                  <pic:nvPicPr>
                    <pic:cNvPr descr="/app/tmp/embedder-1671017159.89808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352" cy="32080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use-blocks-to-take-away"/>
    <w:p>
      <w:pPr>
        <w:pStyle w:val="Heading3"/>
      </w:pPr>
      <w:r>
        <w:t xml:space="preserve">2 Use Blocks to Take Away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Choose a player card. Mix up the other cards and put them face down.</w:t>
      </w:r>
    </w:p>
    <w:p>
      <w:pPr>
        <w:numPr>
          <w:ilvl w:val="0"/>
          <w:numId w:val="1000"/>
        </w:numPr>
      </w:pPr>
      <w:r>
        <w:t xml:space="preserve">Player name: ________________________________</w:t>
      </w:r>
    </w:p>
    <w:p>
      <w:pPr>
        <w:numPr>
          <w:ilvl w:val="0"/>
          <w:numId w:val="1002"/>
        </w:numPr>
      </w:pPr>
      <w:r>
        <w:t xml:space="preserve">Represent your starting number with base-ten blocks.</w:t>
      </w:r>
    </w:p>
    <w:p>
      <w:pPr>
        <w:numPr>
          <w:ilvl w:val="0"/>
          <w:numId w:val="1000"/>
        </w:numPr>
      </w:pPr>
      <w:r>
        <w:t xml:space="preserve">Starting number: ____________________________</w:t>
      </w:r>
    </w:p>
    <w:p>
      <w:pPr>
        <w:numPr>
          <w:ilvl w:val="0"/>
          <w:numId w:val="1002"/>
        </w:numPr>
        <w:pStyle w:val="Compact"/>
      </w:pPr>
      <w:r>
        <w:t xml:space="preserve">Take turns picking a card. Read the card to the group.</w:t>
      </w:r>
    </w:p>
    <w:p>
      <w:pPr>
        <w:numPr>
          <w:ilvl w:val="0"/>
          <w:numId w:val="1002"/>
        </w:numPr>
        <w:pStyle w:val="Compact"/>
      </w:pPr>
      <w:r>
        <w:t xml:space="preserve">Listen for your player’s name. Use the blocks to show the change.</w:t>
      </w:r>
    </w:p>
    <w:p>
      <w:pPr>
        <w:numPr>
          <w:ilvl w:val="0"/>
          <w:numId w:val="1002"/>
        </w:numPr>
        <w:pStyle w:val="Compact"/>
      </w:pPr>
      <w:r>
        <w:t xml:space="preserve">Explain your thinking to your group.</w:t>
      </w:r>
    </w:p>
    <w:p>
      <w:pPr>
        <w:numPr>
          <w:ilvl w:val="0"/>
          <w:numId w:val="1002"/>
        </w:numPr>
      </w:pPr>
      <w:r>
        <w:t xml:space="preserve">Write an equation to show the new number.</w:t>
      </w:r>
    </w:p>
    <w:p>
      <w:pPr>
        <w:numPr>
          <w:ilvl w:val="0"/>
          <w:numId w:val="1000"/>
        </w:numPr>
      </w:pPr>
      <w:r>
        <w:t xml:space="preserve">Equation 1: ________________________________</w:t>
      </w:r>
    </w:p>
    <w:p>
      <w:pPr>
        <w:numPr>
          <w:ilvl w:val="0"/>
          <w:numId w:val="1000"/>
        </w:numPr>
      </w:pPr>
      <w:r>
        <w:t xml:space="preserve">Equation 2: ________________________________</w:t>
      </w:r>
    </w:p>
    <w:p>
      <w:pPr>
        <w:numPr>
          <w:ilvl w:val="0"/>
          <w:numId w:val="1000"/>
        </w:numPr>
      </w:pPr>
      <w:r>
        <w:t xml:space="preserve">My player now has ____________ tens and ____________ones.</w:t>
      </w:r>
    </w:p>
    <w:p>
      <w:pPr>
        <w:numPr>
          <w:ilvl w:val="0"/>
          <w:numId w:val="1000"/>
        </w:numPr>
      </w:pPr>
      <w:r>
        <w:t xml:space="preserve">Ending number: _____________________________</w:t>
      </w:r>
    </w:p>
    <w:p>
      <w:pPr>
        <w:numPr>
          <w:ilvl w:val="0"/>
          <w:numId w:val="1000"/>
        </w:numPr>
      </w:pPr>
      <w:r>
        <w:t xml:space="preserve">Share this number with your group.</w:t>
      </w:r>
    </w:p>
    <w:p>
      <w:pPr>
        <w:numPr>
          <w:ilvl w:val="0"/>
          <w:numId w:val="1002"/>
        </w:numPr>
      </w:pPr>
      <w:r>
        <w:t xml:space="preserve">Write an equation to show the sum of the ending numbers in your group.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2022-12-14T11:26:00Z</dcterms:created>
  <dcterms:modified xsi:type="dcterms:W3CDTF">2022-12-14T11:26:00Z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NFE9hnRvJJ/9BciE2rP/o56eWEfkfHT04gIKKr84KPoQVXjfGOfcwjjha5qL19PLp3YhwfD2Ke9niO9ayzcrpw==</vt:lpwstr>
  </property>
</Properties>
</file>