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are-the-expressions-equal"/>
    <w:p>
      <w:pPr>
        <w:pStyle w:val="Heading2"/>
      </w:pPr>
      <w:r>
        <w:t xml:space="preserve">Lesson 3: Are the Expressions Equal?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think about how expressions can be equal.</w:t>
      </w:r>
    </w:p>
    <w:bookmarkStart w:id="30" w:name="X84192b5d33990d71225eb5eb59df9e5742b9c27"/>
    <w:p>
      <w:pPr>
        <w:pStyle w:val="Heading3"/>
      </w:pPr>
      <w:r>
        <w:t xml:space="preserve">Warm-up: How Many Do You See: Sums within 10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16024.96699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Top, 3 red counters. Bottom, full, 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16025.06141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Top, 3 red counters. Bottom, 4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16025.19862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9" w:name="are-both-sides-equal"/>
    <w:p>
      <w:pPr>
        <w:pStyle w:val="Heading3"/>
      </w:pPr>
      <w:r>
        <w:t xml:space="preserve">3.2: Are Both Sides Equal?</w:t>
      </w:r>
    </w:p>
    <w:p>
      <w:pPr>
        <w:pStyle w:val="FirstParagraph"/>
      </w:pPr>
      <w:r>
        <w:t xml:space="preserve">Determine whether each equation is true or false.</w:t>
      </w:r>
      <w:r>
        <w:br/>
      </w:r>
      <w:r>
        <w:t xml:space="preserve">Be ready to explain your reasoning in a way that others will understand.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2" name="Picture"/>
            <a:graphic>
              <a:graphicData uri="http://schemas.openxmlformats.org/drawingml/2006/picture">
                <pic:pic>
                  <pic:nvPicPr>
                    <pic:cNvPr descr="/app/tmp/embedder-1671016025.25368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5" name="Picture"/>
            <a:graphic>
              <a:graphicData uri="http://schemas.openxmlformats.org/drawingml/2006/picture">
                <pic:pic>
                  <pic:nvPicPr>
                    <pic:cNvPr descr="/app/tmp/embedder-1671016025.296613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8" name="Picture"/>
            <a:graphic>
              <a:graphicData uri="http://schemas.openxmlformats.org/drawingml/2006/picture">
                <pic:pic>
                  <pic:nvPicPr>
                    <pic:cNvPr descr="/app/tmp/embedder-1671016025.33938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41" name="Picture"/>
            <a:graphic>
              <a:graphicData uri="http://schemas.openxmlformats.org/drawingml/2006/picture">
                <pic:pic>
                  <pic:nvPicPr>
                    <pic:cNvPr descr="/app/tmp/embedder-1671016025.38133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44" name="Picture"/>
            <a:graphic>
              <a:graphicData uri="http://schemas.openxmlformats.org/drawingml/2006/picture">
                <pic:pic>
                  <pic:nvPicPr>
                    <pic:cNvPr descr="/app/tmp/embedder-1671016025.42362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If you have time: Change the false equations to make them true.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2022-12-14T11:07:06Z</dcterms:created>
  <dcterms:modified xsi:type="dcterms:W3CDTF">2022-12-14T11:07:06Z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UgGBdbSlNCay2TiV/s0QxWaKEdDntCADfq+RlIC7Cvx2BcQs2C3Me3c9m4uvqTytX2JoVvM+fRj7JXTk9LQJoQ==</vt:lpwstr>
  </property>
</Properties>
</file>