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c289dec9ad8a531823e39b4b0ac16b6715f61"/>
    <w:p>
      <w:pPr>
        <w:pStyle w:val="Heading2"/>
      </w:pPr>
      <w:r>
        <w:t xml:space="preserve">Unit 3 Lesson 11: Subtract Fractions Flexibly</w:t>
      </w:r>
    </w:p>
    <w:bookmarkEnd w:id="20"/>
    <w:bookmarkStart w:id="22" w:name="Xa9f41b5aa3216676cab9785cdb41951e4f040f8"/>
    <w:p>
      <w:pPr>
        <w:pStyle w:val="Heading3"/>
      </w:pPr>
      <w:r>
        <w:t xml:space="preserve">WU Which One Doesn’t Belong: Fractional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​​​​​</w:t>
      </w:r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 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</m:oMath>
    </w:p>
    <w:bookmarkEnd w:id="21"/>
    <w:bookmarkEnd w:id="22"/>
    <w:bookmarkStart w:id="27" w:name="friendship-bracelets"/>
    <w:p>
      <w:pPr>
        <w:pStyle w:val="Heading3"/>
      </w:pPr>
      <w:r>
        <w:t xml:space="preserve">1 Friendship Bracelets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933826"/>
            <wp:effectExtent b="0" l="0" r="0" t="0"/>
            <wp:docPr descr="image of macramé friendship bracelet" title="" id="24" name="Picture"/>
            <a:graphic>
              <a:graphicData uri="http://schemas.openxmlformats.org/drawingml/2006/picture">
                <pic:pic>
                  <pic:nvPicPr>
                    <pic:cNvPr descr="/app/tmp/embedder-1671023562.2617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Clare, Elena, and Andre are making macramé friendship bracelets. They’d like their bracelets to be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long. For each question,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Clare started her bracelet first and has only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 left until she finishes it. How long is her bracelet so far?</w:t>
      </w:r>
    </w:p>
    <w:p>
      <w:pPr>
        <w:numPr>
          <w:ilvl w:val="0"/>
          <w:numId w:val="1001"/>
        </w:numPr>
        <w:pStyle w:val="Compact"/>
      </w:pPr>
      <w:r>
        <w:t xml:space="preserve">So far, Elena’s bracelet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 and Andre’s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long. How many more inches do they each need to reach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inches?</w:t>
      </w:r>
    </w:p>
    <w:p>
      <w:pPr>
        <w:numPr>
          <w:ilvl w:val="0"/>
          <w:numId w:val="1001"/>
        </w:numPr>
        <w:pStyle w:val="Compact"/>
      </w:pPr>
      <w:r>
        <w:t xml:space="preserve">How much longer is Elena’s bracelet than Andre’s at the moment?</w:t>
      </w:r>
    </w:p>
    <w:bookmarkEnd w:id="26"/>
    <w:bookmarkEnd w:id="27"/>
    <w:bookmarkStart w:id="44" w:name="multiple-ways-to-subtract"/>
    <w:p>
      <w:pPr>
        <w:pStyle w:val="Heading3"/>
      </w:pPr>
      <w:r>
        <w:t xml:space="preserve">2 Multiple Ways to Subtract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expressions that you may have written about the friendship bracelets.</w:t>
      </w:r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</w:pPr>
      <w:r>
        <w:t xml:space="preserve">Here is one way to find the value of the first expression. Analyze the calculation. Talk to your partner about why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written as different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48300"/>
            <wp:effectExtent b="0" l="0" r="0" t="0"/>
            <wp:docPr descr="Subtract. 9 and 4 eighths minus 7 eighths." title="" id="29" name="Picture"/>
            <a:graphic>
              <a:graphicData uri="http://schemas.openxmlformats.org/drawingml/2006/picture">
                <pic:pic>
                  <pic:nvPicPr>
                    <pic:cNvPr descr="/app/tmp/embedder-1671023562.28956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are some unfinished calculations. Complete them to find the value of each difference.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9 and 4 eighths minus 5 and 1 eighth. Under first number. Line 1, 9 and 4 eighths. Line 2, 9 plus 4 eighths. Under second number. Line 1, 5 and 1 eighth. Line 2, 5 plus 1 eighth." title="" id="32" name="Picture"/>
            <a:graphic>
              <a:graphicData uri="http://schemas.openxmlformats.org/drawingml/2006/picture">
                <pic:pic>
                  <pic:nvPicPr>
                    <pic:cNvPr descr="/app/tmp/embedder-1671023562.3117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943349"/>
            <wp:effectExtent b="0" l="0" r="0" t="0"/>
            <wp:docPr descr="Subtract. 9 and 4 eighths minus 3 and 5 eighths." title="" id="35" name="Picture"/>
            <a:graphic>
              <a:graphicData uri="http://schemas.openxmlformats.org/drawingml/2006/picture">
                <pic:pic>
                  <pic:nvPicPr>
                    <pic:cNvPr descr="/app/tmp/embedder-1671023562.33991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5 and 1 eighth minus 3 and 5 eighths." title="" id="38" name="Picture"/>
            <a:graphic>
              <a:graphicData uri="http://schemas.openxmlformats.org/drawingml/2006/picture">
                <pic:pic>
                  <pic:nvPicPr>
                    <pic:cNvPr descr="/app/tmp/embedder-1671023562.36653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2022-12-14T13:12:43Z</dcterms:created>
  <dcterms:modified xsi:type="dcterms:W3CDTF">2022-12-14T13:12:43Z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4Jh6SN36pt3UAoWU9BGM9/e5CN6LVm2jcJi9S/R973nEnD8RsXJegBHmJoqldaCfzlFxWJ/cMLj1Elg7gHLsJA==</vt:lpwstr>
  </property>
</Properties>
</file>