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40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exponential-functions-and-equations"/>
      <w:r>
        <w:t xml:space="preserve">Exponential Functions and Equations</w:t>
      </w:r>
      <w:bookmarkEnd w:id="21"/>
    </w:p>
    <w:p>
      <w:pPr>
        <w:pStyle w:val="Heading3"/>
      </w:pPr>
      <w:bookmarkStart w:id="22" w:name="lesson-1-growing-and-shrinking"/>
      <w:r>
        <w:t xml:space="preserve">Lesson 1: Growing and Shrinking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understand how to calculate values that are changing exponentially.</w:t>
      </w:r>
    </w:p>
    <w:p>
      <w:pPr>
        <w:pStyle w:val="Heading3"/>
      </w:pPr>
      <w:bookmarkStart w:id="23" w:name="lesson-2-representations-of-growth-and-decay"/>
      <w:r>
        <w:t xml:space="preserve">Lesson 2: Representations of Growth and Decay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understand that exponential functions change by equal factors over equal intervals.</w:t>
      </w:r>
    </w:p>
    <w:p>
      <w:pPr>
        <w:pStyle w:val="Heading3"/>
      </w:pPr>
      <w:bookmarkStart w:id="24" w:name="lesson-3-understanding-rational-inputs"/>
      <w:r>
        <w:t xml:space="preserve">Lesson 3: Understanding Rational Inputs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determine the value of exponential functions at non-whole number inputs.</w:t>
      </w:r>
    </w:p>
    <w:p>
      <w:pPr>
        <w:pStyle w:val="Heading3"/>
      </w:pPr>
      <w:bookmarkStart w:id="25" w:name="lesson-4-representing-functions-at-rational-inputs"/>
      <w:r>
        <w:t xml:space="preserve">Lesson 4: Representing Functions at Rational Inputs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understand how to calculate a growth or decay factor of an exponential function for different input intervals.</w:t>
      </w:r>
    </w:p>
    <w:p>
      <w:pPr>
        <w:pStyle w:val="Heading3"/>
      </w:pPr>
      <w:bookmarkStart w:id="26" w:name="lesson-5-changes-over-rational-intervals"/>
      <w:r>
        <w:t xml:space="preserve">Lesson 5: Changes Over Rational Intervals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explain why an exponential function changes by the same factor over equal intervals, even when those intervals are not whole numbers.</w:t>
      </w:r>
    </w:p>
    <w:p>
      <w:pPr>
        <w:pStyle w:val="Heading3"/>
      </w:pPr>
      <w:bookmarkStart w:id="27" w:name="lesson-6-writing-equations-for-exponential-functions"/>
      <w:r>
        <w:t xml:space="preserve">Lesson 6: Writing Equations for Exponential Functions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write equations for exponential functions from two input-output pairs, even when the input pairs are not one unit apart.</w:t>
      </w:r>
    </w:p>
    <w:p>
      <w:pPr>
        <w:pStyle w:val="Heading3"/>
      </w:pPr>
      <w:bookmarkStart w:id="28" w:name="lesson-7-interpreting-and-using-exponential-functions"/>
      <w:r>
        <w:t xml:space="preserve">Lesson 7: Interpreting and Using Exponential Functions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use the half-life of elements to calculate how much of the element remains over time.</w:t>
      </w:r>
    </w:p>
    <w:p>
      <w:pPr>
        <w:pStyle w:val="Heading3"/>
      </w:pPr>
      <w:bookmarkStart w:id="29" w:name="lesson-8-unknown-exponents"/>
      <w:r>
        <w:t xml:space="preserve">Lesson 8: Unknown Exponents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approximate the value of unknown exponents.</w:t>
      </w:r>
    </w:p>
    <w:p>
      <w:pPr>
        <w:pStyle w:val="Heading3"/>
      </w:pPr>
      <w:bookmarkStart w:id="30" w:name="lesson-9-what-is-a-logarithm"/>
      <w:r>
        <w:t xml:space="preserve">Lesson 9: What is a Logarithm?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understand that a logarithm is a way to represent an exponent in an exponential equation.</w:t>
      </w:r>
    </w:p>
    <w:p>
      <w:pPr>
        <w:pStyle w:val="Heading3"/>
      </w:pPr>
      <w:bookmarkStart w:id="31" w:name="lesson-10-interpreting-and-writing-logarithmic-equations"/>
      <w:r>
        <w:t xml:space="preserve">Lesson 10: Interpreting and Writing Logarithmic Equations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understand how to evaluate a logarithmic expression.</w:t>
      </w:r>
    </w:p>
    <w:p>
      <w:pPr>
        <w:pStyle w:val="Heading3"/>
      </w:pPr>
      <w:bookmarkStart w:id="32" w:name="lesson-11-evaluating-logarithmic-expressions"/>
      <w:r>
        <w:t xml:space="preserve">Lesson 11: Evaluating Logarithmic Expressions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use known values of logarithms to estimate the value of other logarithms.</w:t>
      </w:r>
    </w:p>
    <w:p>
      <w:pPr>
        <w:pStyle w:val="Compact"/>
        <w:numPr>
          <w:numId w:val="1011"/>
          <w:ilvl w:val="0"/>
        </w:numPr>
      </w:pPr>
      <w:r>
        <w:t xml:space="preserve">I can use technology to determine the value of a logarithm.</w:t>
      </w:r>
    </w:p>
    <w:p>
      <w:pPr>
        <w:pStyle w:val="Heading3"/>
      </w:pPr>
      <w:bookmarkStart w:id="33" w:name="lesson-12-the-number-e"/>
      <w:r>
        <w:t xml:space="preserve">Lesson 12: The Number</w:t>
      </w:r>
      <w:r>
        <w:t xml:space="preserve"> </w:t>
      </w:r>
      <m:oMath>
        <m:r>
          <m:t>e</m:t>
        </m:r>
      </m:oMath>
      <w:bookmarkEnd w:id="33"/>
    </w:p>
    <w:p>
      <w:pPr>
        <w:pStyle w:val="Compact"/>
        <w:numPr>
          <w:numId w:val="1012"/>
          <w:ilvl w:val="0"/>
        </w:numPr>
      </w:pPr>
      <w:r>
        <w:t xml:space="preserve">I know that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an irrational constant, like</w:t>
      </w:r>
      <w:r>
        <w:t xml:space="preserve"> </w:t>
      </w:r>
      <m:oMath>
        <m:r>
          <m:t>π</m:t>
        </m:r>
      </m:oMath>
      <w:r>
        <w:t xml:space="preserve">, that has a value of about 2.718.</w:t>
      </w:r>
    </w:p>
    <w:p>
      <w:pPr>
        <w:pStyle w:val="Heading3"/>
      </w:pPr>
      <w:bookmarkStart w:id="34" w:name="lesson-13-exponential-functions-with-base-e"/>
      <w:r>
        <w:t xml:space="preserve">Lesson 13: Exponential Functions with Base</w:t>
      </w:r>
      <w:r>
        <w:t xml:space="preserve"> </w:t>
      </w:r>
      <m:oMath>
        <m:r>
          <m:t>e</m:t>
        </m:r>
      </m:oMath>
      <w:bookmarkEnd w:id="34"/>
    </w:p>
    <w:p>
      <w:pPr>
        <w:pStyle w:val="Compact"/>
        <w:numPr>
          <w:numId w:val="1013"/>
          <w:ilvl w:val="0"/>
        </w:numPr>
      </w:pPr>
      <w:r>
        <w:t xml:space="preserve">I understand that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used in exponential models when we assume the growth rate is applied at every moment.</w:t>
      </w:r>
    </w:p>
    <w:p>
      <w:pPr>
        <w:pStyle w:val="Heading3"/>
      </w:pPr>
      <w:bookmarkStart w:id="35" w:name="lesson-14-solving-exponential-equations"/>
      <w:r>
        <w:t xml:space="preserve">Lesson 14: Solving Exponential Equations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solve simple exponential equations using logarithms.</w:t>
      </w:r>
    </w:p>
    <w:p>
      <w:pPr>
        <w:pStyle w:val="Heading3"/>
      </w:pPr>
      <w:bookmarkStart w:id="36" w:name="lesson-15-using-graphs-and-logarithms-to-solve-problems-part-1"/>
      <w:r>
        <w:t xml:space="preserve">Lesson 15: Using Graphs and Logarithms to Solve Problems (Part 1)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solve exponential equations using logs or by graphing</w:t>
      </w:r>
    </w:p>
    <w:p>
      <w:pPr>
        <w:pStyle w:val="Heading3"/>
      </w:pPr>
      <w:bookmarkStart w:id="37" w:name="lesson-16-using-graphs-and-logarithms-to-solve-problems-part-2"/>
      <w:r>
        <w:t xml:space="preserve">Lesson 16: Using Graphs and Logarithms to Solve Problems (Part 2)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calculate where two exponential graphs meet using logarithms.</w:t>
      </w:r>
    </w:p>
    <w:p>
      <w:pPr>
        <w:pStyle w:val="Compact"/>
        <w:numPr>
          <w:numId w:val="1016"/>
          <w:ilvl w:val="0"/>
        </w:numPr>
      </w:pPr>
      <w:r>
        <w:t xml:space="preserve">I can interpret the intersection of the graphs of two exponential functions in context.</w:t>
      </w:r>
    </w:p>
    <w:p>
      <w:pPr>
        <w:pStyle w:val="Heading3"/>
      </w:pPr>
      <w:bookmarkStart w:id="38" w:name="lesson-17-logarithmic-functions"/>
      <w:r>
        <w:t xml:space="preserve">Lesson 17: Logarithmic Functions</w:t>
      </w:r>
      <w:bookmarkEnd w:id="38"/>
    </w:p>
    <w:p>
      <w:pPr>
        <w:pStyle w:val="Compact"/>
        <w:numPr>
          <w:numId w:val="1017"/>
          <w:ilvl w:val="0"/>
        </w:numPr>
      </w:pPr>
      <w:r>
        <w:t xml:space="preserve">I can interpret logarithmic functions in context.</w:t>
      </w:r>
    </w:p>
    <w:p>
      <w:pPr>
        <w:pStyle w:val="Heading3"/>
      </w:pPr>
      <w:bookmarkStart w:id="39" w:name="lesson-18-applications-of-logarithmic-functions"/>
      <w:r>
        <w:t xml:space="preserve">Lesson 18: Applications of Logarithmic Functions</w:t>
      </w:r>
      <w:bookmarkEnd w:id="39"/>
    </w:p>
    <w:p>
      <w:pPr>
        <w:pStyle w:val="Compact"/>
        <w:numPr>
          <w:numId w:val="1018"/>
          <w:ilvl w:val="0"/>
        </w:numPr>
      </w:pPr>
      <w:r>
        <w:t xml:space="preserve">I understand how logarithms are used to measure things like acidity and the intensity of earthquakes.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40" Target="media/rId40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2019-08-05T13:57:06Z</dcterms:created>
  <dcterms:modified xsi:type="dcterms:W3CDTF">2019-08-05T13:57:06Z</dcterms:modified>
</cp:coreProperties>
</file>