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5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a44374090dbb300185ea44770cab87786cfcff"/>
    <w:p>
      <w:pPr>
        <w:pStyle w:val="Heading2"/>
      </w:pPr>
      <w:r>
        <w:t xml:space="preserve">Unit 8 Lesson 7: Contemos colecciones grandes</w:t>
      </w:r>
    </w:p>
    <w:bookmarkEnd w:id="20"/>
    <w:bookmarkStart w:id="22" w:name="wu-qué-sabes-sobre-el-103-warm-up"/>
    <w:p>
      <w:pPr>
        <w:pStyle w:val="Heading3"/>
      </w:pPr>
      <w:r>
        <w:t xml:space="preserve">WU ¿Qué sabes sobre el 103?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 el 103?</w:t>
      </w:r>
    </w:p>
    <w:bookmarkEnd w:id="21"/>
    <w:bookmarkEnd w:id="22"/>
    <w:bookmarkStart w:id="24" w:name="el-último-número-gana"/>
    <w:p>
      <w:pPr>
        <w:pStyle w:val="Heading3"/>
      </w:pPr>
      <w:r>
        <w:t xml:space="preserve">1 El último número gana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9" w:name="contemos-y-representemos"/>
    <w:p>
      <w:pPr>
        <w:pStyle w:val="Heading3"/>
      </w:pPr>
      <w:r>
        <w:t xml:space="preserve">2 Contemos y representemos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objetos hay en tu colección?</w:t>
      </w:r>
    </w:p>
    <w:p>
      <w:pPr>
        <w:pStyle w:val="BodyText"/>
      </w:pPr>
      <w:r>
        <w:t xml:space="preserve">Representa cuántos hay de tantas maneras como puedas.</w:t>
      </w:r>
    </w:p>
    <w:p>
      <w:pPr>
        <w:pStyle w:val="BodyText"/>
      </w:pPr>
      <w:r>
        <w:drawing>
          <wp:inline>
            <wp:extent cx="3324256" cy="2914458"/>
            <wp:effectExtent b="0" l="0" r="0" t="0"/>
            <wp:docPr descr="A bag with connecting cubes." title="" id="26" name="Picture"/>
            <a:graphic>
              <a:graphicData uri="http://schemas.openxmlformats.org/drawingml/2006/picture">
                <pic:pic>
                  <pic:nvPicPr>
                    <pic:cNvPr descr="/app/tmp/embedder-1671059985.572924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56" cy="2914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7" w:name="cuántos-gatos"/>
    <w:p>
      <w:pPr>
        <w:pStyle w:val="Heading3"/>
      </w:pPr>
      <w:r>
        <w:t xml:space="preserve">3 ¿Cuántos gatos?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gatos hay?</w:t>
      </w:r>
    </w:p>
    <w:p>
      <w:pPr>
        <w:pStyle w:val="BodyText"/>
      </w:pPr>
      <w:r>
        <w:drawing>
          <wp:inline>
            <wp:extent cx="2971800" cy="256032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9985.596977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Hay ____________ gatos.</w:t>
      </w:r>
    </w:p>
    <w:p>
      <w:pPr>
        <w:pStyle w:val="BodyText"/>
      </w:pPr>
      <w:r>
        <w:t xml:space="preserve">Muestra cómo pensaste. Usa dibujos, números o palabras.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5" Target="media/rId25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2022-12-14T23:19:46Z</dcterms:created>
  <dcterms:modified xsi:type="dcterms:W3CDTF">2022-12-14T23:19:46Z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RdzGTO+moyqSwhMOoE6/m4jrNgURYOIoVEzVhQqalThh2IMVgy5bd1cmsBDxKpPzsQNPgwXqvzPRxjD1fpWWZQ==</vt:lpwstr>
  </property>
</Properties>
</file>