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9.png" ContentType="image/png"/>
  <Override PartName="/word/media/rId32.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3171daa03d58e704af733af1e37f0e64ca5ded"/>
    <w:p>
      <w:pPr>
        <w:pStyle w:val="Heading2"/>
      </w:pPr>
      <w:r>
        <w:t xml:space="preserve">Lesson 13: Using the Pythagorean Theorem and Similarity</w:t>
      </w:r>
    </w:p>
    <w:bookmarkEnd w:id="20"/>
    <w:p>
      <w:pPr>
        <w:numPr>
          <w:ilvl w:val="0"/>
          <w:numId w:val="1001"/>
        </w:numPr>
        <w:pStyle w:val="Compact"/>
      </w:pPr>
      <w:r>
        <w:t xml:space="preserve">Let’s explore right triangles with altitudes drawn to the hypotenuse.</w:t>
      </w:r>
    </w:p>
    <w:bookmarkStart w:id="24" w:name="similar-right"/>
    <w:p>
      <w:pPr>
        <w:pStyle w:val="Heading3"/>
      </w:pPr>
      <w:r>
        <w:t xml:space="preserve">13.1: Similar, Right?</w:t>
      </w:r>
    </w:p>
    <w:p>
      <w:pPr>
        <w:pStyle w:val="FirstParagraph"/>
      </w:pPr>
      <w:r>
        <w:t xml:space="preserve">Is triangle</w:t>
      </w:r>
      <w:r>
        <w:t xml:space="preserve"> </w:t>
      </w:r>
      <m:oMath>
        <m:r>
          <m:t>A</m:t>
        </m:r>
        <m:r>
          <m:t>D</m:t>
        </m:r>
        <m:r>
          <m:t>C</m:t>
        </m:r>
      </m:oMath>
      <w:r>
        <w:t xml:space="preserve"> </w:t>
      </w:r>
      <w:r>
        <w:t xml:space="preserve">similar to triangle</w:t>
      </w:r>
      <w:r>
        <w:t xml:space="preserve"> </w:t>
      </w:r>
      <m:oMath>
        <m:r>
          <m:t>C</m:t>
        </m:r>
        <m:r>
          <m:t>D</m:t>
        </m:r>
        <m:r>
          <m:t>B</m:t>
        </m:r>
      </m:oMath>
      <w:r>
        <w:t xml:space="preserve">? Explain or show your reasoning.</w:t>
      </w:r>
    </w:p>
    <w:p>
      <w:pPr>
        <w:pStyle w:val="BodyText"/>
      </w:pPr>
      <w:r>
        <w:drawing>
          <wp:inline>
            <wp:extent cx="2971800" cy="1920227"/>
            <wp:effectExtent b="0" l="0" r="0" t="0"/>
            <wp:docPr descr="Triangle A B C. Point D lies on A B, and segment C D meets A B at right angle. A C is 9. C B is 12. C D is 7 point 2. A D is 5 point 4. D B is 9 point 6. Angle A is 53 degrees. Angle B is 37 degrees." title="" id="22" name="Picture"/>
            <a:graphic>
              <a:graphicData uri="http://schemas.openxmlformats.org/drawingml/2006/picture">
                <pic:pic>
                  <pic:nvPicPr>
                    <pic:cNvPr descr="/app/tmp/embedder-1670997417.485184.png" id="23" name="Picture"/>
                    <pic:cNvPicPr>
                      <a:picLocks noChangeArrowheads="1" noChangeAspect="1"/>
                    </pic:cNvPicPr>
                  </pic:nvPicPr>
                  <pic:blipFill>
                    <a:blip r:embed="rId21"/>
                    <a:stretch>
                      <a:fillRect/>
                    </a:stretch>
                  </pic:blipFill>
                  <pic:spPr bwMode="auto">
                    <a:xfrm>
                      <a:off x="0" y="0"/>
                      <a:ext cx="2971800" cy="1920227"/>
                    </a:xfrm>
                    <a:prstGeom prst="rect">
                      <a:avLst/>
                    </a:prstGeom>
                    <a:noFill/>
                    <a:ln w="9525">
                      <a:noFill/>
                      <a:headEnd/>
                      <a:tailEnd/>
                    </a:ln>
                  </pic:spPr>
                </pic:pic>
              </a:graphicData>
            </a:graphic>
          </wp:inline>
        </w:drawing>
      </w:r>
    </w:p>
    <w:bookmarkEnd w:id="24"/>
    <w:bookmarkStart w:id="28" w:name="tangled-triangles"/>
    <w:p>
      <w:pPr>
        <w:pStyle w:val="Heading3"/>
      </w:pPr>
      <w:r>
        <w:t xml:space="preserve">13.2: Tangled Triangles</w:t>
      </w:r>
    </w:p>
    <w:p>
      <w:pPr>
        <w:pStyle w:val="FirstParagraph"/>
      </w:pPr>
      <w:r>
        <w:drawing>
          <wp:inline>
            <wp:extent cx="2971800" cy="2194560"/>
            <wp:effectExtent b="0" l="0" r="0" t="0"/>
            <wp:docPr descr="Right triangle E F H. E is the right angle. Point G lies on F H, and segment E G meets F H at a right angle. Side H E is 12. Side E F is 16. Angle H is 53 degrees. Angle F is 37 degrees." title="" id="26" name="Picture"/>
            <a:graphic>
              <a:graphicData uri="http://schemas.openxmlformats.org/drawingml/2006/picture">
                <pic:pic>
                  <pic:nvPicPr>
                    <pic:cNvPr descr="/app/tmp/embedder-1670997417.544757.png" id="27" name="Picture"/>
                    <pic:cNvPicPr>
                      <a:picLocks noChangeArrowheads="1" noChangeAspect="1"/>
                    </pic:cNvPicPr>
                  </pic:nvPicPr>
                  <pic:blipFill>
                    <a:blip r:embed="rId25"/>
                    <a:stretch>
                      <a:fillRect/>
                    </a:stretch>
                  </pic:blipFill>
                  <pic:spPr bwMode="auto">
                    <a:xfrm>
                      <a:off x="0" y="0"/>
                      <a:ext cx="2971800" cy="2194560"/>
                    </a:xfrm>
                    <a:prstGeom prst="rect">
                      <a:avLst/>
                    </a:prstGeom>
                    <a:noFill/>
                    <a:ln w="9525">
                      <a:noFill/>
                      <a:headEnd/>
                      <a:tailEnd/>
                    </a:ln>
                  </pic:spPr>
                </pic:pic>
              </a:graphicData>
            </a:graphic>
          </wp:inline>
        </w:drawing>
      </w:r>
    </w:p>
    <w:p>
      <w:pPr>
        <w:pStyle w:val="BodyText"/>
      </w:pPr>
      <w:r>
        <w:t xml:space="preserve">Trace the 2 smaller triangles onto separate pieces of tracing paper.</w:t>
      </w:r>
    </w:p>
    <w:p>
      <w:pPr>
        <w:numPr>
          <w:ilvl w:val="0"/>
          <w:numId w:val="1002"/>
        </w:numPr>
        <w:pStyle w:val="Compact"/>
      </w:pPr>
      <w:r>
        <w:t xml:space="preserve">Turn your tracing paper and convince yourself all 3 triangles are similar.</w:t>
      </w:r>
    </w:p>
    <w:p>
      <w:pPr>
        <w:numPr>
          <w:ilvl w:val="0"/>
          <w:numId w:val="1002"/>
        </w:numPr>
        <w:pStyle w:val="Compact"/>
      </w:pPr>
      <w:r>
        <w:t xml:space="preserve">Write 3 similarity statements.</w:t>
      </w:r>
    </w:p>
    <w:p>
      <w:pPr>
        <w:numPr>
          <w:ilvl w:val="0"/>
          <w:numId w:val="1002"/>
        </w:numPr>
        <w:pStyle w:val="Compact"/>
      </w:pPr>
      <w:r>
        <w:t xml:space="preserve">Determine the scale factor for each pair of triangles.</w:t>
      </w:r>
    </w:p>
    <w:p>
      <w:pPr>
        <w:numPr>
          <w:ilvl w:val="0"/>
          <w:numId w:val="1002"/>
        </w:numPr>
        <w:pStyle w:val="Compact"/>
      </w:pPr>
      <w:r>
        <w:t xml:space="preserve">Determine the lengths of sides</w:t>
      </w:r>
      <w:r>
        <w:t xml:space="preserve"> </w:t>
      </w:r>
      <m:oMath>
        <m:r>
          <m:t>H</m:t>
        </m:r>
        <m:r>
          <m:t>G</m:t>
        </m:r>
      </m:oMath>
      <w:r>
        <w:t xml:space="preserve">,</w:t>
      </w:r>
      <w:r>
        <w:t xml:space="preserve"> </w:t>
      </w:r>
      <m:oMath>
        <m:r>
          <m:t>G</m:t>
        </m:r>
        <m:r>
          <m:t>F</m:t>
        </m:r>
      </m:oMath>
      <w:r>
        <w:t xml:space="preserve">, and</w:t>
      </w:r>
      <w:r>
        <w:t xml:space="preserve"> </w:t>
      </w:r>
      <m:oMath>
        <m:r>
          <m:t>H</m:t>
        </m:r>
        <m:r>
          <m:t>F</m:t>
        </m:r>
      </m:oMath>
      <w:r>
        <w:t xml:space="preserve">.</w:t>
      </w:r>
    </w:p>
    <w:bookmarkEnd w:id="28"/>
    <w:bookmarkStart w:id="36" w:name="more-tangled-triangles"/>
    <w:p>
      <w:pPr>
        <w:pStyle w:val="Heading3"/>
      </w:pPr>
      <w:r>
        <w:t xml:space="preserve">13.3: More Tangled Triangles</w:t>
      </w:r>
    </w:p>
    <w:p>
      <w:pPr>
        <w:pStyle w:val="FirstParagraph"/>
      </w:pPr>
      <w:r>
        <w:drawing>
          <wp:inline>
            <wp:extent cx="2971800" cy="1371600"/>
            <wp:effectExtent b="0" l="0" r="0" t="0"/>
            <wp:docPr descr="Right triangle A B C. C is the right angle. Point D lies on A B, and segment C D meets A B at a right angle. Side A C is 5. Side A B is 13. C D is 4 point 6." title="" id="30" name="Picture"/>
            <a:graphic>
              <a:graphicData uri="http://schemas.openxmlformats.org/drawingml/2006/picture">
                <pic:pic>
                  <pic:nvPicPr>
                    <pic:cNvPr descr="/app/tmp/embedder-1670997417.6457224.png" id="31" name="Picture"/>
                    <pic:cNvPicPr>
                      <a:picLocks noChangeArrowheads="1" noChangeAspect="1"/>
                    </pic:cNvPicPr>
                  </pic:nvPicPr>
                  <pic:blipFill>
                    <a:blip r:embed="rId29"/>
                    <a:stretch>
                      <a:fillRect/>
                    </a:stretch>
                  </pic:blipFill>
                  <pic:spPr bwMode="auto">
                    <a:xfrm>
                      <a:off x="0" y="0"/>
                      <a:ext cx="2971800" cy="1371600"/>
                    </a:xfrm>
                    <a:prstGeom prst="rect">
                      <a:avLst/>
                    </a:prstGeom>
                    <a:noFill/>
                    <a:ln w="9525">
                      <a:noFill/>
                      <a:headEnd/>
                      <a:tailEnd/>
                    </a:ln>
                  </pic:spPr>
                </pic:pic>
              </a:graphicData>
            </a:graphic>
          </wp:inline>
        </w:drawing>
      </w:r>
    </w:p>
    <w:p>
      <w:pPr>
        <w:numPr>
          <w:ilvl w:val="0"/>
          <w:numId w:val="1003"/>
        </w:numPr>
        <w:pStyle w:val="Compact"/>
      </w:pPr>
      <w:r>
        <w:t xml:space="preserve">Convince yourself there are 3 similar triangles. Write a similarity statement for the 3 triangles.</w:t>
      </w:r>
    </w:p>
    <w:p>
      <w:pPr>
        <w:numPr>
          <w:ilvl w:val="0"/>
          <w:numId w:val="1003"/>
        </w:numPr>
        <w:pStyle w:val="Compact"/>
      </w:pPr>
      <w:r>
        <w:t xml:space="preserve">Write as many equations about proportional side lengths as you can.</w:t>
      </w:r>
    </w:p>
    <w:p>
      <w:pPr>
        <w:numPr>
          <w:ilvl w:val="0"/>
          <w:numId w:val="1003"/>
        </w:numPr>
        <w:pStyle w:val="Compact"/>
      </w:pPr>
      <w:r>
        <w:t xml:space="preserve">What do you notice about these equations?</w:t>
      </w:r>
    </w:p>
    <w:bookmarkStart w:id="35" w:name="are-you-ready-for-more"/>
    <w:p>
      <w:pPr>
        <w:pStyle w:val="Heading4"/>
      </w:pPr>
      <w:r>
        <w:t xml:space="preserve">Are you ready for more?</w:t>
      </w:r>
    </w:p>
    <w:p>
      <w:pPr>
        <w:pStyle w:val="FirstParagraph"/>
      </w:pPr>
      <w:r>
        <w:t xml:space="preserve">Tyler says that since triangle</w:t>
      </w:r>
      <w:r>
        <w:t xml:space="preserve"> </w:t>
      </w:r>
      <m:oMath>
        <m:r>
          <m:t>A</m:t>
        </m:r>
        <m:r>
          <m:t>C</m:t>
        </m:r>
        <m:r>
          <m:t>D</m:t>
        </m:r>
      </m:oMath>
      <w:r>
        <w:t xml:space="preserve"> </w:t>
      </w:r>
      <w:r>
        <w:t xml:space="preserve">is similar to triangle</w:t>
      </w:r>
      <w:r>
        <w:t xml:space="preserve"> </w:t>
      </w:r>
      <m:oMath>
        <m:r>
          <m:t>A</m:t>
        </m:r>
        <m:r>
          <m:t>B</m:t>
        </m:r>
        <m:r>
          <m:t>C</m:t>
        </m:r>
      </m:oMath>
      <w:r>
        <w:t xml:space="preserve">, the length of</w:t>
      </w:r>
      <w:r>
        <w:t xml:space="preserve"> </w:t>
      </w:r>
      <m:oMath>
        <m:r>
          <m:t>C</m:t>
        </m:r>
        <m:r>
          <m:t>B</m:t>
        </m:r>
      </m:oMath>
      <w:r>
        <w:t xml:space="preserve"> </w:t>
      </w:r>
      <w:r>
        <w:t xml:space="preserve">is 11.96. Noah says that since</w:t>
      </w:r>
      <w:r>
        <w:t xml:space="preserve"> </w:t>
      </w:r>
      <m:oMath>
        <m:r>
          <m:t>A</m:t>
        </m:r>
        <m:r>
          <m:t>B</m:t>
        </m:r>
        <m:r>
          <m:t>C</m:t>
        </m:r>
      </m:oMath>
      <w:r>
        <w:t xml:space="preserve"> </w:t>
      </w:r>
      <w:r>
        <w:t xml:space="preserve">is a right triangle, we can use the Pythagorean Theorem. So the length of</w:t>
      </w:r>
      <w:r>
        <w:t xml:space="preserve"> </w:t>
      </w:r>
      <m:oMath>
        <m:r>
          <m:t>C</m:t>
        </m:r>
        <m:r>
          <m:t>B</m:t>
        </m:r>
      </m:oMath>
      <w:r>
        <w:t xml:space="preserve"> </w:t>
      </w:r>
      <w:r>
        <w:t xml:space="preserve">is 12 exactly. Do you agree with either of them? Explain or show your reasoning.</w:t>
      </w:r>
    </w:p>
    <w:p>
      <w:pPr>
        <w:pStyle w:val="BodyText"/>
      </w:pPr>
      <w:r>
        <w:drawing>
          <wp:inline>
            <wp:extent cx="2971800" cy="1371600"/>
            <wp:effectExtent b="0" l="0" r="0" t="0"/>
            <wp:docPr descr="Right triangle A B C. C is the right angle. Point D lies on A B, and segment C D meets A B at a right angle. Side A C is 5. Side A B is 13. C D is 4 point 6." title="" id="33" name="Picture"/>
            <a:graphic>
              <a:graphicData uri="http://schemas.openxmlformats.org/drawingml/2006/picture">
                <pic:pic>
                  <pic:nvPicPr>
                    <pic:cNvPr descr="/app/tmp/embedder-1670997417.7060323.png" id="34" name="Picture"/>
                    <pic:cNvPicPr>
                      <a:picLocks noChangeArrowheads="1" noChangeAspect="1"/>
                    </pic:cNvPicPr>
                  </pic:nvPicPr>
                  <pic:blipFill>
                    <a:blip r:embed="rId32"/>
                    <a:stretch>
                      <a:fillRect/>
                    </a:stretch>
                  </pic:blipFill>
                  <pic:spPr bwMode="auto">
                    <a:xfrm>
                      <a:off x="0" y="0"/>
                      <a:ext cx="2971800" cy="1371600"/>
                    </a:xfrm>
                    <a:prstGeom prst="rect">
                      <a:avLst/>
                    </a:prstGeom>
                    <a:noFill/>
                    <a:ln w="9525">
                      <a:noFill/>
                      <a:headEnd/>
                      <a:tailEnd/>
                    </a:ln>
                  </pic:spPr>
                </pic:pic>
              </a:graphicData>
            </a:graphic>
          </wp:inline>
        </w:drawing>
      </w:r>
    </w:p>
    <w:bookmarkEnd w:id="35"/>
    <w:bookmarkEnd w:id="36"/>
    <w:bookmarkStart w:id="46" w:name="lesson-13-summary"/>
    <w:p>
      <w:pPr>
        <w:pStyle w:val="Heading3"/>
      </w:pPr>
      <w:r>
        <w:t xml:space="preserve">Lesson 13 Summary</w:t>
      </w:r>
    </w:p>
    <w:p>
      <w:pPr>
        <w:pStyle w:val="FirstParagraph"/>
      </w:pPr>
      <w:r>
        <w:t xml:space="preserve">When we draw an</w:t>
      </w:r>
      <w:r>
        <w:t xml:space="preserve"> </w:t>
      </w:r>
      <w:r>
        <w:rPr>
          <w:bCs/>
          <w:b/>
        </w:rPr>
        <w:t xml:space="preserve">altitude</w:t>
      </w:r>
      <w:r>
        <w:t xml:space="preserve"> </w:t>
      </w:r>
      <w:r>
        <w:t xml:space="preserve">from the hypotenuse of a right triangle, we get lots of similar triangles that can be used to find missing lengths. An altitude is a segment from one vertex of the triangle to the line containing the opposite side that is perpendicular to the opposite side. For right triangle</w:t>
      </w:r>
      <w:r>
        <w:t xml:space="preserve"> </w:t>
      </w:r>
      <m:oMath>
        <m:r>
          <m:t>P</m:t>
        </m:r>
        <m:r>
          <m:t>Q</m:t>
        </m:r>
        <m:r>
          <m:t>R</m:t>
        </m:r>
      </m:oMath>
      <w:r>
        <w:t xml:space="preserve"> we can draw the altitude</w:t>
      </w:r>
      <w:r>
        <w:t xml:space="preserve"> </w:t>
      </w:r>
      <m:oMath>
        <m:r>
          <m:t>P</m:t>
        </m:r>
        <m:r>
          <m:t>S</m:t>
        </m:r>
      </m:oMath>
      <w:r>
        <w:t xml:space="preserve"> </w:t>
      </w:r>
      <w:r>
        <w:rPr>
          <w:bCs/>
          <w:b/>
        </w:rPr>
        <w:t xml:space="preserve">. </w:t>
      </w:r>
    </w:p>
    <w:p>
      <w:pPr>
        <w:pStyle w:val="BodyText"/>
      </w:pPr>
      <w:r>
        <w:drawing>
          <wp:inline>
            <wp:extent cx="1485900" cy="1188722"/>
            <wp:effectExtent b="0" l="0" r="0" t="0"/>
            <wp:docPr descr="Right triangle P Q R has right angle P and altitude P S drawn to the hypotenuse R Q. Angle R S P is a right angle." title="" id="38" name="Picture"/>
            <a:graphic>
              <a:graphicData uri="http://schemas.openxmlformats.org/drawingml/2006/picture">
                <pic:pic>
                  <pic:nvPicPr>
                    <pic:cNvPr descr="/app/tmp/embedder-1670997417.7559757.png" id="39" name="Picture"/>
                    <pic:cNvPicPr>
                      <a:picLocks noChangeArrowheads="1" noChangeAspect="1"/>
                    </pic:cNvPicPr>
                  </pic:nvPicPr>
                  <pic:blipFill>
                    <a:blip r:embed="rId37"/>
                    <a:stretch>
                      <a:fillRect/>
                    </a:stretch>
                  </pic:blipFill>
                  <pic:spPr bwMode="auto">
                    <a:xfrm>
                      <a:off x="0" y="0"/>
                      <a:ext cx="1485900" cy="1188722"/>
                    </a:xfrm>
                    <a:prstGeom prst="rect">
                      <a:avLst/>
                    </a:prstGeom>
                    <a:noFill/>
                    <a:ln w="9525">
                      <a:noFill/>
                      <a:headEnd/>
                      <a:tailEnd/>
                    </a:ln>
                  </pic:spPr>
                </pic:pic>
              </a:graphicData>
            </a:graphic>
          </wp:inline>
        </w:drawing>
      </w:r>
    </w:p>
    <w:p>
      <w:pPr>
        <w:pStyle w:val="BodyText"/>
      </w:pPr>
      <w:r>
        <w:t xml:space="preserve">Why are triangles </w:t>
      </w:r>
      <m:oMath>
        <m:r>
          <m:t>P</m:t>
        </m:r>
        <m:r>
          <m:t>Q</m:t>
        </m:r>
        <m:r>
          <m:t>R</m:t>
        </m:r>
      </m:oMath>
      <w:r>
        <w:t xml:space="preserve">,</w:t>
      </w:r>
      <w:r>
        <w:t xml:space="preserve"> </w:t>
      </w:r>
      <m:oMath>
        <m:r>
          <m:t>S</m:t>
        </m:r>
        <m:r>
          <m:t>Q</m:t>
        </m:r>
        <m:r>
          <m:t>P</m:t>
        </m:r>
      </m:oMath>
      <w:r>
        <w:t xml:space="preserve">, and</w:t>
      </w:r>
      <w:r>
        <w:t xml:space="preserve"> </w:t>
      </w:r>
      <m:oMath>
        <m:r>
          <m:t>S</m:t>
        </m:r>
        <m:r>
          <m:t>P</m:t>
        </m:r>
        <m:r>
          <m:t>R</m:t>
        </m:r>
      </m:oMath>
      <w:r>
        <w:t xml:space="preserve"> all similar to each other?</w:t>
      </w:r>
    </w:p>
    <w:p>
      <w:pPr>
        <w:pStyle w:val="BodyText"/>
      </w:pPr>
      <w:r>
        <w:drawing>
          <wp:inline>
            <wp:extent cx="1485900" cy="1188722"/>
            <wp:effectExtent b="0" l="0" r="0" t="0"/>
            <wp:docPr descr="Right triangle P Q R has right angle P and altitude P S drawn to the hypotenuse R Q. Angle P R S is congruent to angle Q P S, angle R P S is congruent to P Q S and angle R S P is a right angle." title="" id="41" name="Picture"/>
            <a:graphic>
              <a:graphicData uri="http://schemas.openxmlformats.org/drawingml/2006/picture">
                <pic:pic>
                  <pic:nvPicPr>
                    <pic:cNvPr descr="/app/tmp/embedder-1670997417.8117645.png" id="42" name="Picture"/>
                    <pic:cNvPicPr>
                      <a:picLocks noChangeArrowheads="1" noChangeAspect="1"/>
                    </pic:cNvPicPr>
                  </pic:nvPicPr>
                  <pic:blipFill>
                    <a:blip r:embed="rId40"/>
                    <a:stretch>
                      <a:fillRect/>
                    </a:stretch>
                  </pic:blipFill>
                  <pic:spPr bwMode="auto">
                    <a:xfrm>
                      <a:off x="0" y="0"/>
                      <a:ext cx="1485900" cy="1188722"/>
                    </a:xfrm>
                    <a:prstGeom prst="rect">
                      <a:avLst/>
                    </a:prstGeom>
                    <a:noFill/>
                    <a:ln w="9525">
                      <a:noFill/>
                      <a:headEnd/>
                      <a:tailEnd/>
                    </a:ln>
                  </pic:spPr>
                </pic:pic>
              </a:graphicData>
            </a:graphic>
          </wp:inline>
        </w:drawing>
      </w:r>
    </w:p>
    <w:p>
      <w:pPr>
        <w:pStyle w:val="BodyText"/>
      </w:pPr>
      <w:r>
        <w:t xml:space="preserve">Triangles</w:t>
      </w:r>
      <w:r>
        <w:t xml:space="preserve"> </w:t>
      </w:r>
      <m:oMath>
        <m:r>
          <m:t>P</m:t>
        </m:r>
        <m:r>
          <m:t>Q</m:t>
        </m:r>
        <m:r>
          <m:t>R</m:t>
        </m:r>
      </m:oMath>
      <w:r>
        <w:t xml:space="preserve"> </w:t>
      </w:r>
      <w:r>
        <w:t xml:space="preserve">and</w:t>
      </w:r>
      <w:r>
        <w:t xml:space="preserve"> </w:t>
      </w:r>
      <m:oMath>
        <m:r>
          <m:t>S</m:t>
        </m:r>
        <m:r>
          <m:t>Q</m:t>
        </m:r>
        <m:r>
          <m:t>P</m:t>
        </m:r>
      </m:oMath>
      <w:r>
        <w:t xml:space="preserve"> </w:t>
      </w:r>
      <w:r>
        <w:t xml:space="preserve">are similar by the Angle-Angle Triangle Similarity Theorem because angle</w:t>
      </w:r>
      <w:r>
        <w:t xml:space="preserve"> </w:t>
      </w:r>
      <m:oMath>
        <m:r>
          <m:t>Q</m:t>
        </m:r>
      </m:oMath>
      <w:r>
        <w:t xml:space="preserve"> </w:t>
      </w:r>
      <w:r>
        <w:t xml:space="preserve">is in both triangles, and both triangles are right triangles, so angles</w:t>
      </w:r>
      <w:r>
        <w:t xml:space="preserve"> </w:t>
      </w:r>
      <m:oMath>
        <m:r>
          <m:t>R</m:t>
        </m:r>
        <m:r>
          <m:t>P</m:t>
        </m:r>
        <m:r>
          <m:t>Q</m:t>
        </m:r>
      </m:oMath>
      <w:r>
        <w:t xml:space="preserve"> </w:t>
      </w:r>
      <w:r>
        <w:t xml:space="preserve">and</w:t>
      </w:r>
      <w:r>
        <w:t xml:space="preserve"> </w:t>
      </w:r>
      <m:oMath>
        <m:r>
          <m:t>P</m:t>
        </m:r>
        <m:r>
          <m:t>S</m:t>
        </m:r>
        <m:r>
          <m:t>Q</m:t>
        </m:r>
      </m:oMath>
      <w:r>
        <w:t xml:space="preserve"> </w:t>
      </w:r>
      <w:r>
        <w:t xml:space="preserve">are congruent. Triangles</w:t>
      </w:r>
      <w:r>
        <w:t xml:space="preserve"> </w:t>
      </w:r>
      <m:oMath>
        <m:r>
          <m:t>P</m:t>
        </m:r>
        <m:r>
          <m:t>Q</m:t>
        </m:r>
        <m:r>
          <m:t>R</m:t>
        </m:r>
      </m:oMath>
      <w:r>
        <w:t xml:space="preserve"> </w:t>
      </w:r>
      <w:r>
        <w:t xml:space="preserve">and</w:t>
      </w:r>
      <w:r>
        <w:t xml:space="preserve"> </w:t>
      </w:r>
      <m:oMath>
        <m:r>
          <m:t>S</m:t>
        </m:r>
        <m:r>
          <m:t>P</m:t>
        </m:r>
        <m:r>
          <m:t>R</m:t>
        </m:r>
      </m:oMath>
      <w:r>
        <w:t xml:space="preserve"> </w:t>
      </w:r>
      <w:r>
        <w:t xml:space="preserve">are similar by the Angle-Angle Triangle Similarity Theorem because angle</w:t>
      </w:r>
      <w:r>
        <w:t xml:space="preserve"> </w:t>
      </w:r>
      <m:oMath>
        <m:r>
          <m:t>R</m:t>
        </m:r>
      </m:oMath>
      <w:r>
        <w:t xml:space="preserve"> </w:t>
      </w:r>
      <w:r>
        <w:t xml:space="preserve">is in both triangles, and both triangles are right triangles, so angles</w:t>
      </w:r>
      <w:r>
        <w:t xml:space="preserve"> </w:t>
      </w:r>
      <m:oMath>
        <m:r>
          <m:t>R</m:t>
        </m:r>
        <m:r>
          <m:t>P</m:t>
        </m:r>
        <m:r>
          <m:t>Q</m:t>
        </m:r>
      </m:oMath>
      <w:r>
        <w:t xml:space="preserve"> </w:t>
      </w:r>
      <w:r>
        <w:t xml:space="preserve">and</w:t>
      </w:r>
      <w:r>
        <w:t xml:space="preserve"> </w:t>
      </w:r>
      <m:oMath>
        <m:r>
          <m:t>R</m:t>
        </m:r>
        <m:r>
          <m:t>S</m:t>
        </m:r>
        <m:r>
          <m:t>P</m:t>
        </m:r>
      </m:oMath>
      <w:r>
        <w:t xml:space="preserve"> </w:t>
      </w:r>
      <w:r>
        <w:t xml:space="preserve">are congruent. Because triangles</w:t>
      </w:r>
      <w:r>
        <w:t xml:space="preserve"> </w:t>
      </w:r>
      <m:oMath>
        <m:r>
          <m:t>S</m:t>
        </m:r>
        <m:r>
          <m:t>Q</m:t>
        </m:r>
        <m:r>
          <m:t>P</m:t>
        </m:r>
      </m:oMath>
      <w:r>
        <w:t xml:space="preserve"> </w:t>
      </w:r>
      <w:r>
        <w:t xml:space="preserve">and</w:t>
      </w:r>
      <w:r>
        <w:t xml:space="preserve"> </w:t>
      </w:r>
      <m:oMath>
        <m:r>
          <m:t>S</m:t>
        </m:r>
        <m:r>
          <m:t>P</m:t>
        </m:r>
        <m:r>
          <m:t>R</m:t>
        </m:r>
      </m:oMath>
      <w:r>
        <w:t xml:space="preserve"> </w:t>
      </w:r>
      <w:r>
        <w:t xml:space="preserve">are both similar to triangle</w:t>
      </w:r>
      <w:r>
        <w:t xml:space="preserve"> </w:t>
      </w:r>
      <m:oMath>
        <m:r>
          <m:t>P</m:t>
        </m:r>
        <m:r>
          <m:t>Q</m:t>
        </m:r>
        <m:r>
          <m:t>R</m:t>
        </m:r>
      </m:oMath>
      <w:r>
        <w:t xml:space="preserve">, they are also similar to each other.</w:t>
      </w:r>
    </w:p>
    <w:p>
      <w:pPr>
        <w:pStyle w:val="BodyText"/>
      </w:pPr>
      <w:r>
        <w:t xml:space="preserve">Since the triangles</w:t>
      </w:r>
      <w:r>
        <w:t xml:space="preserve"> </w:t>
      </w:r>
      <m:oMath>
        <m:r>
          <m:t>P</m:t>
        </m:r>
        <m:r>
          <m:t>Q</m:t>
        </m:r>
        <m:r>
          <m:t>R</m:t>
        </m:r>
      </m:oMath>
      <w:r>
        <w:t xml:space="preserve">,</w:t>
      </w:r>
      <w:r>
        <w:t xml:space="preserve"> </w:t>
      </w:r>
      <m:oMath>
        <m:r>
          <m:t>S</m:t>
        </m:r>
        <m:r>
          <m:t>Q</m:t>
        </m:r>
        <m:r>
          <m:t>P</m:t>
        </m:r>
      </m:oMath>
      <w:r>
        <w:t xml:space="preserve">, and</w:t>
      </w:r>
      <w:r>
        <w:t xml:space="preserve"> </w:t>
      </w:r>
      <m:oMath>
        <m:r>
          <m:t>S</m:t>
        </m:r>
        <m:r>
          <m:t>P</m:t>
        </m:r>
        <m:r>
          <m:t>R</m:t>
        </m:r>
      </m:oMath>
      <w:r>
        <w:t xml:space="preserve"> </w:t>
      </w:r>
      <w:r>
        <w:t xml:space="preserve">are all similar, corresponding angles are congruent and pairs of corresponding sides are scaled copies of each other, by the same scale factor. We can use the proportionality of pairs of corresponding side lengths to find missing side lengths. For example, suppose we need to find</w:t>
      </w:r>
      <w:r>
        <w:t xml:space="preserve"> </w:t>
      </w:r>
      <m:oMath>
        <m:r>
          <m:t>P</m:t>
        </m:r>
        <m:r>
          <m:t>S</m:t>
        </m:r>
      </m:oMath>
      <w:r>
        <w:t xml:space="preserve"> </w:t>
      </w:r>
      <w:r>
        <w:t xml:space="preserve">and know</w:t>
      </w:r>
      <w:r>
        <w:t xml:space="preserve"> </w:t>
      </w:r>
      <m:oMath>
        <m:r>
          <m:t>R</m:t>
        </m:r>
        <m:r>
          <m:t>S</m:t>
        </m:r>
        <m:r>
          <m:rPr>
            <m:sty m:val="p"/>
          </m:rPr>
          <m:t>=</m:t>
        </m:r>
        <m:r>
          <m:t>3</m:t>
        </m:r>
      </m:oMath>
      <w:r>
        <w:t xml:space="preserve"> </w:t>
      </w:r>
      <w:r>
        <w:t xml:space="preserve">and</w:t>
      </w:r>
      <w:r>
        <w:t xml:space="preserve"> </w:t>
      </w:r>
      <m:oMath>
        <m:r>
          <m:t>Q</m:t>
        </m:r>
        <m:r>
          <m:t>S</m:t>
        </m:r>
        <m:r>
          <m:rPr>
            <m:sty m:val="p"/>
          </m:rPr>
          <m:t>=</m:t>
        </m:r>
        <m:r>
          <m:t>7</m:t>
        </m:r>
      </m:oMath>
      <w:r>
        <w:t xml:space="preserve">. Since triangle</w:t>
      </w:r>
      <w:r>
        <w:t xml:space="preserve"> </w:t>
      </w:r>
      <m:oMath>
        <m:r>
          <m:t>S</m:t>
        </m:r>
        <m:r>
          <m:t>Q</m:t>
        </m:r>
        <m:r>
          <m:t>P</m:t>
        </m:r>
      </m:oMath>
      <w:r>
        <w:t xml:space="preserve"> </w:t>
      </w:r>
      <w:r>
        <w:t xml:space="preserve">is similar to triangle</w:t>
      </w:r>
      <w:r>
        <w:t xml:space="preserve"> </w:t>
      </w:r>
      <m:oMath>
        <m:r>
          <m:t>S</m:t>
        </m:r>
        <m:r>
          <m:t>P</m:t>
        </m:r>
        <m:r>
          <m:t>R</m:t>
        </m:r>
      </m:oMath>
      <w:r>
        <w:t xml:space="preserve">, we know</w:t>
      </w:r>
      <w:r>
        <w:t xml:space="preserve"> </w:t>
      </w:r>
      <m:oMath>
        <m:f>
          <m:fPr>
            <m:type m:val="bar"/>
          </m:fPr>
          <m:num>
            <m:r>
              <m:t>R</m:t>
            </m:r>
            <m:r>
              <m:t>S</m:t>
            </m:r>
          </m:num>
          <m:den>
            <m:r>
              <m:t>P</m:t>
            </m:r>
            <m:r>
              <m:t>S</m:t>
            </m:r>
          </m:den>
        </m:f>
        <m:r>
          <m:rPr>
            <m:sty m:val="p"/>
          </m:rPr>
          <m:t>=</m:t>
        </m:r>
        <m:f>
          <m:fPr>
            <m:type m:val="bar"/>
          </m:fPr>
          <m:num>
            <m:r>
              <m:t>P</m:t>
            </m:r>
            <m:r>
              <m:t>S</m:t>
            </m:r>
          </m:num>
          <m:den>
            <m:r>
              <m:t>Q</m:t>
            </m:r>
            <m:r>
              <m:t>S</m:t>
            </m:r>
          </m:den>
        </m:f>
      </m:oMath>
      <w:r>
        <w:t xml:space="preserve">. So</w:t>
      </w:r>
      <w:r>
        <w:t xml:space="preserve"> </w:t>
      </w:r>
      <m:oMath>
        <m:f>
          <m:fPr>
            <m:type m:val="bar"/>
          </m:fPr>
          <m:num>
            <m:r>
              <m:t>3</m:t>
            </m:r>
          </m:num>
          <m:den>
            <m:r>
              <m:t>P</m:t>
            </m:r>
            <m:r>
              <m:t>S</m:t>
            </m:r>
          </m:den>
        </m:f>
        <m:r>
          <m:rPr>
            <m:sty m:val="p"/>
          </m:rPr>
          <m:t>=</m:t>
        </m:r>
        <m:f>
          <m:fPr>
            <m:type m:val="bar"/>
          </m:fPr>
          <m:num>
            <m:r>
              <m:t>P</m:t>
            </m:r>
            <m:r>
              <m:t>S</m:t>
            </m:r>
          </m:num>
          <m:den>
            <m:r>
              <m:t>7</m:t>
            </m:r>
          </m:den>
        </m:f>
      </m:oMath>
      <w:r>
        <w:t xml:space="preserve"> </w:t>
      </w:r>
      <w:r>
        <w:t xml:space="preserve">and</w:t>
      </w:r>
      <w:r>
        <w:t xml:space="preserve"> </w:t>
      </w:r>
      <m:oMath>
        <m:r>
          <m:t>P</m:t>
        </m:r>
        <m:r>
          <m:t>S</m:t>
        </m:r>
        <m:r>
          <m:rPr>
            <m:sty m:val="p"/>
          </m:rPr>
          <m:t>=</m:t>
        </m:r>
        <m:rad>
          <m:radPr>
            <m:degHide m:val="1"/>
          </m:radPr>
          <m:deg/>
          <m:e>
            <m:r>
              <m:t>21</m:t>
            </m:r>
          </m:e>
        </m:rad>
      </m:oMath>
      <w:r>
        <w:t xml:space="preserve">. Or, suppose we need to find</w:t>
      </w:r>
      <w:r>
        <w:t xml:space="preserve"> </w:t>
      </w:r>
      <m:oMath>
        <m:r>
          <m:t>S</m:t>
        </m:r>
        <m:r>
          <m:t>Q</m:t>
        </m:r>
      </m:oMath>
      <w:r>
        <w:t xml:space="preserve"> </w:t>
      </w:r>
      <w:r>
        <w:t xml:space="preserve">and know</w:t>
      </w:r>
      <w:r>
        <w:t xml:space="preserve"> </w:t>
      </w:r>
      <m:oMath>
        <m:r>
          <m:t>P</m:t>
        </m:r>
        <m:r>
          <m:t>Q</m:t>
        </m:r>
        <m:r>
          <m:rPr>
            <m:sty m:val="p"/>
          </m:rPr>
          <m:t>=</m:t>
        </m:r>
        <m:r>
          <m:t>5</m:t>
        </m:r>
      </m:oMath>
      <w:r>
        <w:t xml:space="preserve"> </w:t>
      </w:r>
      <w:r>
        <w:t xml:space="preserve">and</w:t>
      </w:r>
      <w:r>
        <w:t xml:space="preserve"> </w:t>
      </w:r>
      <m:oMath>
        <m:r>
          <m:t>R</m:t>
        </m:r>
        <m:r>
          <m:t>Q</m:t>
        </m:r>
        <m:r>
          <m:rPr>
            <m:sty m:val="p"/>
          </m:rPr>
          <m:t>=</m:t>
        </m:r>
        <m:r>
          <m:t>12</m:t>
        </m:r>
      </m:oMath>
      <w:r>
        <w:t xml:space="preserve">. Since triangle</w:t>
      </w:r>
      <w:r>
        <w:t xml:space="preserve"> </w:t>
      </w:r>
      <m:oMath>
        <m:r>
          <m:t>P</m:t>
        </m:r>
        <m:r>
          <m:t>Q</m:t>
        </m:r>
        <m:r>
          <m:t>R</m:t>
        </m:r>
      </m:oMath>
      <w:r>
        <w:t xml:space="preserve"> </w:t>
      </w:r>
      <w:r>
        <w:t xml:space="preserve">is similar to triangle</w:t>
      </w:r>
      <w:r>
        <w:t xml:space="preserve"> </w:t>
      </w:r>
      <m:oMath>
        <m:r>
          <m:t>S</m:t>
        </m:r>
        <m:r>
          <m:t>Q</m:t>
        </m:r>
        <m:r>
          <m:t>P</m:t>
        </m:r>
      </m:oMath>
      <w:r>
        <w:t xml:space="preserve">, we know</w:t>
      </w:r>
      <w:r>
        <w:t xml:space="preserve"> </w:t>
      </w:r>
      <m:oMath>
        <m:f>
          <m:fPr>
            <m:type m:val="bar"/>
          </m:fPr>
          <m:num>
            <m:r>
              <m:t>R</m:t>
            </m:r>
            <m:r>
              <m:t>Q</m:t>
            </m:r>
          </m:num>
          <m:den>
            <m:r>
              <m:t>P</m:t>
            </m:r>
            <m:r>
              <m:t>Q</m:t>
            </m:r>
          </m:den>
        </m:f>
        <m:r>
          <m:rPr>
            <m:sty m:val="p"/>
          </m:rPr>
          <m:t>=</m:t>
        </m:r>
        <m:f>
          <m:fPr>
            <m:type m:val="bar"/>
          </m:fPr>
          <m:num>
            <m:r>
              <m:t>P</m:t>
            </m:r>
            <m:r>
              <m:t>Q</m:t>
            </m:r>
          </m:num>
          <m:den>
            <m:r>
              <m:t>S</m:t>
            </m:r>
            <m:r>
              <m:t>Q</m:t>
            </m:r>
          </m:den>
        </m:f>
      </m:oMath>
      <w:r>
        <w:t xml:space="preserve">. So</w:t>
      </w:r>
      <w:r>
        <w:t xml:space="preserve"> </w:t>
      </w:r>
      <m:oMath>
        <m:f>
          <m:fPr>
            <m:type m:val="bar"/>
          </m:fPr>
          <m:num>
            <m:r>
              <m:t>12</m:t>
            </m:r>
          </m:num>
          <m:den>
            <m:r>
              <m:t>5</m:t>
            </m:r>
          </m:den>
        </m:f>
        <m:r>
          <m:rPr>
            <m:sty m:val="p"/>
          </m:rPr>
          <m:t>=</m:t>
        </m:r>
        <m:f>
          <m:fPr>
            <m:type m:val="bar"/>
          </m:fPr>
          <m:num>
            <m:r>
              <m:t>5</m:t>
            </m:r>
          </m:num>
          <m:den>
            <m:r>
              <m:t>S</m:t>
            </m:r>
            <m:r>
              <m:t>Q</m:t>
            </m:r>
          </m:den>
        </m:f>
      </m:oMath>
      <w:r>
        <w:t xml:space="preserve"> </w:t>
      </w:r>
      <w:r>
        <w:t xml:space="preserve">and</w:t>
      </w:r>
      <w:r>
        <w:t xml:space="preserve"> </w:t>
      </w:r>
      <m:oMath>
        <m:r>
          <m:t>S</m:t>
        </m:r>
        <m:r>
          <m:t>Q</m:t>
        </m:r>
        <m:r>
          <m:rPr>
            <m:sty m:val="p"/>
          </m:rPr>
          <m:t>=</m:t>
        </m:r>
        <m:f>
          <m:fPr>
            <m:type m:val="bar"/>
          </m:fPr>
          <m:num>
            <m:r>
              <m:t>25</m:t>
            </m:r>
          </m:num>
          <m:den>
            <m:r>
              <m:t>12</m:t>
            </m:r>
          </m:den>
        </m:f>
      </m:oMath>
      <w:r>
        <w:t xml:space="preserve">.</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2022-12-14T05:56:58Z</dcterms:created>
  <dcterms:modified xsi:type="dcterms:W3CDTF">2022-12-14T05:56:58Z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f3VffSAhp+X2OyEal9M7Z8xOJQH6p8kB8S7qVxJXU5JbcRokTKlfuDPfggTGtxcP9aZch+4tlBp0pA8nZlhQzw==</vt:lpwstr>
  </property>
</Properties>
</file>