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7-more-perimeter-problems"/>
    <w:p>
      <w:pPr>
        <w:pStyle w:val="Heading2"/>
      </w:pPr>
      <w:r>
        <w:t xml:space="preserve">Unit 5 Lesson 17: More Perimeter Problems</w:t>
      </w:r>
    </w:p>
    <w:bookmarkEnd w:id="20"/>
    <w:bookmarkStart w:id="22" w:name="X7f3850d65d160e8034d02e548d22c151be15754"/>
    <w:p>
      <w:pPr>
        <w:pStyle w:val="Heading3"/>
      </w:pPr>
      <w:r>
        <w:t xml:space="preserve">WU True or False: Fractions and Whole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</w:p>
    <w:bookmarkEnd w:id="21"/>
    <w:bookmarkEnd w:id="22"/>
    <w:bookmarkStart w:id="24" w:name="along-the-walls-in-tiny-steps"/>
    <w:p>
      <w:pPr>
        <w:pStyle w:val="Heading3"/>
      </w:pPr>
      <w:r>
        <w:t xml:space="preserve">1 Along the Walls in Tiny Steps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rectangular room has a perimeter of 39 feet and a length of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</w:t>
      </w:r>
    </w:p>
    <w:p>
      <w:pPr>
        <w:numPr>
          <w:ilvl w:val="0"/>
          <w:numId w:val="1002"/>
        </w:numPr>
        <w:pStyle w:val="Compact"/>
      </w:pPr>
      <w:r>
        <w:t xml:space="preserve">What is the width of the room in feet?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An ant walked along two walls of the room, always in a straight line. It started in one corner and ended up in a corner opposite of where it started. How many inches did it travel? Explain or show your reasoning.</w:t>
      </w:r>
    </w:p>
    <w:bookmarkEnd w:id="23"/>
    <w:bookmarkEnd w:id="24"/>
    <w:bookmarkStart w:id="29" w:name="missing-measurements"/>
    <w:p>
      <w:pPr>
        <w:pStyle w:val="Heading3"/>
      </w:pPr>
      <w:r>
        <w:t xml:space="preserve">2 Missing Measurements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has posted six quadrilaterals around the room. Each one has a missing side length or a missing perimeter.</w:t>
      </w:r>
    </w:p>
    <w:p>
      <w:pPr>
        <w:numPr>
          <w:ilvl w:val="0"/>
          <w:numId w:val="1003"/>
        </w:numPr>
      </w:pPr>
      <w:r>
        <w:t xml:space="preserve">Choose two diagrams—one with a missing length and another with a missing perimeter. Make sure that all six shapes will be visited by at least one person in your group.</w:t>
      </w:r>
    </w:p>
    <w:p>
      <w:pPr>
        <w:numPr>
          <w:ilvl w:val="0"/>
          <w:numId w:val="1000"/>
        </w:numPr>
      </w:pPr>
      <w:r>
        <w:t xml:space="preserve">Find the missing values. Show your reasoning and remember to include the units.</w:t>
      </w:r>
    </w:p>
    <w:p>
      <w:pPr>
        <w:numPr>
          <w:ilvl w:val="0"/>
          <w:numId w:val="1003"/>
        </w:numPr>
      </w:pPr>
      <w:r>
        <w:t xml:space="preserve">Discuss your responses with your group until everyone agrees on the missing measurements for all six figures.</w:t>
      </w:r>
    </w:p>
    <w:p>
      <w:pPr>
        <w:numPr>
          <w:ilvl w:val="0"/>
          <w:numId w:val="1003"/>
        </w:numPr>
      </w:pPr>
      <w:r>
        <w:t xml:space="preserve">Answer one of the following questions.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The perimeter of B is how many times the perimeter of D?</w:t>
      </w:r>
    </w:p>
    <w:p>
      <w:pPr>
        <w:numPr>
          <w:ilvl w:val="1"/>
          <w:numId w:val="1004"/>
        </w:numPr>
        <w:pStyle w:val="Compact"/>
      </w:pPr>
      <w:r>
        <w:t xml:space="preserve">The perimeter of one figure is 1,000 times that of another figure. Which are the two figures?</w:t>
      </w:r>
    </w:p>
    <w:p>
      <w:pPr>
        <w:numPr>
          <w:ilvl w:val="1"/>
          <w:numId w:val="1004"/>
        </w:numPr>
        <w:pStyle w:val="Compact"/>
      </w:pPr>
      <w:r>
        <w:t xml:space="preserve">The perimeter of F is how many times the perimeter of B?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2022-12-14T13:21:03Z</dcterms:created>
  <dcterms:modified xsi:type="dcterms:W3CDTF">2022-12-14T13:21:03Z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aVXV5Ha4BX1gZyu9e1w6fhTt4vXBOioOSTUjy90r4OpNUZC9GjD9IKWDiKMqOBYWLQWbc9WwdxXMv8a7qSTjtw==</vt:lpwstr>
  </property>
</Properties>
</file>