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6.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practice-problems"/>
    <w:p>
      <w:pPr>
        <w:pStyle w:val="Heading3"/>
      </w:pPr>
      <w:r>
        <w:t xml:space="preserve">Lesson 3 Practice Problems</w:t>
      </w:r>
    </w:p>
    <w:bookmarkEnd w:id="20"/>
    <w:p>
      <w:pPr>
        <w:numPr>
          <w:ilvl w:val="0"/>
          <w:numId w:val="1001"/>
        </w:numPr>
      </w:pPr>
      <w:r>
        <w:t xml:space="preserve">Apply each transformation described to Figure A. If you get stuck, try using tracing paper.</w:t>
      </w:r>
    </w:p>
    <w:p>
      <w:pPr>
        <w:numPr>
          <w:ilvl w:val="0"/>
          <w:numId w:val="1000"/>
        </w:numPr>
        <w:pStyle w:val="Compact"/>
      </w:pPr>
      <w:r>
        <w:drawing>
          <wp:inline>
            <wp:extent cx="3675949" cy="3260034"/>
            <wp:effectExtent b="0" l="0" r="0" t="0"/>
            <wp:docPr descr="A figure A with a point P, a line l and a point P prime on a triangular grid." title="" id="22" name="Picture"/>
            <a:graphic>
              <a:graphicData uri="http://schemas.openxmlformats.org/drawingml/2006/picture">
                <pic:pic>
                  <pic:nvPicPr>
                    <pic:cNvPr descr="/app/tmp/embedder-1671041680.9308062.png" id="23" name="Picture"/>
                    <pic:cNvPicPr>
                      <a:picLocks noChangeArrowheads="1" noChangeAspect="1"/>
                    </pic:cNvPicPr>
                  </pic:nvPicPr>
                  <pic:blipFill>
                    <a:blip r:embed="rId21"/>
                    <a:stretch>
                      <a:fillRect/>
                    </a:stretch>
                  </pic:blipFill>
                  <pic:spPr bwMode="auto">
                    <a:xfrm>
                      <a:off x="0" y="0"/>
                      <a:ext cx="3675949" cy="3260034"/>
                    </a:xfrm>
                    <a:prstGeom prst="rect">
                      <a:avLst/>
                    </a:prstGeom>
                    <a:noFill/>
                    <a:ln w="9525">
                      <a:noFill/>
                      <a:headEnd/>
                      <a:tailEnd/>
                    </a:ln>
                  </pic:spPr>
                </pic:pic>
              </a:graphicData>
            </a:graphic>
          </wp:inline>
        </w:drawing>
      </w:r>
    </w:p>
    <w:p>
      <w:pPr>
        <w:numPr>
          <w:ilvl w:val="1"/>
          <w:numId w:val="1002"/>
        </w:numPr>
        <w:pStyle w:val="Compact"/>
      </w:pPr>
      <w:r>
        <w:t xml:space="preserve">A translation which takes</w:t>
      </w:r>
      <w:r>
        <w:t xml:space="preserve"> </w:t>
      </w:r>
      <m:oMath>
        <m:r>
          <m:t>P</m:t>
        </m:r>
      </m:oMath>
      <w:r>
        <w:t xml:space="preserve"> </w:t>
      </w:r>
      <w:r>
        <w:t xml:space="preserve">to</w:t>
      </w:r>
      <w:r>
        <w:t xml:space="preserve"> </w:t>
      </w:r>
      <m:oMath>
        <m:sSup>
          <m:e>
            <m:r>
              <m:t>P</m:t>
            </m:r>
          </m:e>
          <m:sup>
            <m:r>
              <m:rPr>
                <m:sty m:val="p"/>
              </m:rPr>
              <m:t>′</m:t>
            </m:r>
          </m:sup>
        </m:sSup>
      </m:oMath>
    </w:p>
    <w:p>
      <w:pPr>
        <w:numPr>
          <w:ilvl w:val="1"/>
          <w:numId w:val="1002"/>
        </w:numPr>
        <w:pStyle w:val="Compact"/>
      </w:pPr>
      <w:r>
        <w:t xml:space="preserve">A counterclockwise rotation of A, using center</w:t>
      </w:r>
      <w:r>
        <w:t xml:space="preserve"> </w:t>
      </w:r>
      <m:oMath>
        <m:r>
          <m:t>P</m:t>
        </m:r>
      </m:oMath>
      <w:r>
        <w:t xml:space="preserve">, of 60 degrees</w:t>
      </w:r>
    </w:p>
    <w:p>
      <w:pPr>
        <w:numPr>
          <w:ilvl w:val="1"/>
          <w:numId w:val="1002"/>
        </w:numPr>
        <w:pStyle w:val="Compact"/>
      </w:pPr>
      <w:r>
        <w:t xml:space="preserve">A reflection of A across line</w:t>
      </w:r>
      <w:r>
        <w:t xml:space="preserve"> </w:t>
      </w:r>
      <m:oMath>
        <m:r>
          <m:rPr>
            <m:sty m:val="p"/>
          </m:rPr>
          <m:t>ℓ</m:t>
        </m:r>
      </m:oMath>
    </w:p>
    <w:p>
      <w:pPr>
        <w:numPr>
          <w:ilvl w:val="0"/>
          <w:numId w:val="1001"/>
        </w:numPr>
      </w:pPr>
      <w:r>
        <w:t xml:space="preserve">Here is triangle</w:t>
      </w:r>
      <w:r>
        <w:t xml:space="preserve"> </w:t>
      </w:r>
      <m:oMath>
        <m:r>
          <m:t>A</m:t>
        </m:r>
        <m:r>
          <m:t>B</m:t>
        </m:r>
        <m:r>
          <m:t>C</m:t>
        </m:r>
      </m:oMath>
      <w:r>
        <w:t xml:space="preserve"> </w:t>
      </w:r>
      <w:r>
        <w:t xml:space="preserve">drawn on a grid.</w:t>
      </w:r>
    </w:p>
    <w:p>
      <w:pPr>
        <w:numPr>
          <w:ilvl w:val="0"/>
          <w:numId w:val="1000"/>
        </w:numPr>
        <w:pStyle w:val="Compact"/>
      </w:pPr>
      <w:r>
        <w:drawing>
          <wp:inline>
            <wp:extent cx="2510777" cy="2510777"/>
            <wp:effectExtent b="0" l="0" r="0" t="0"/>
            <wp:docPr descr="Triangle A B C on a grid. Let (0 comma 0) be the bottom left corner. Then the coordinates of triangle A B C are A(3 comma 8), B(5 comma 7) and C(8 comma 9)." title="" id="25" name="Picture"/>
            <a:graphic>
              <a:graphicData uri="http://schemas.openxmlformats.org/drawingml/2006/picture">
                <pic:pic>
                  <pic:nvPicPr>
                    <pic:cNvPr descr="/app/tmp/embedder-1671041681.0069084.png" id="26" name="Picture"/>
                    <pic:cNvPicPr>
                      <a:picLocks noChangeArrowheads="1" noChangeAspect="1"/>
                    </pic:cNvPicPr>
                  </pic:nvPicPr>
                  <pic:blipFill>
                    <a:blip r:embed="rId24"/>
                    <a:stretch>
                      <a:fillRect/>
                    </a:stretch>
                  </pic:blipFill>
                  <pic:spPr bwMode="auto">
                    <a:xfrm>
                      <a:off x="0" y="0"/>
                      <a:ext cx="2510777" cy="2510777"/>
                    </a:xfrm>
                    <a:prstGeom prst="rect">
                      <a:avLst/>
                    </a:prstGeom>
                    <a:noFill/>
                    <a:ln w="9525">
                      <a:noFill/>
                      <a:headEnd/>
                      <a:tailEnd/>
                    </a:ln>
                  </pic:spPr>
                </pic:pic>
              </a:graphicData>
            </a:graphic>
          </wp:inline>
        </w:drawing>
      </w:r>
    </w:p>
    <w:p>
      <w:pPr>
        <w:numPr>
          <w:ilvl w:val="0"/>
          <w:numId w:val="1000"/>
        </w:numPr>
      </w:pPr>
      <w:r>
        <w:t xml:space="preserve">On the grid, draw a rotation of triangle</w:t>
      </w:r>
      <w:r>
        <w:t xml:space="preserve"> </w:t>
      </w:r>
      <m:oMath>
        <m:r>
          <m:t>A</m:t>
        </m:r>
        <m:r>
          <m:t>B</m:t>
        </m:r>
        <m:r>
          <m:t>C</m:t>
        </m:r>
      </m:oMath>
      <w:r>
        <w:t xml:space="preserve">, a translation of triangle</w:t>
      </w:r>
      <w:r>
        <w:t xml:space="preserve"> </w:t>
      </w:r>
      <m:oMath>
        <m:r>
          <m:t>A</m:t>
        </m:r>
        <m:r>
          <m:t>B</m:t>
        </m:r>
        <m:r>
          <m:t>C</m:t>
        </m:r>
      </m:oMath>
      <w:r>
        <w:t xml:space="preserve">, and a reflection of triangle</w:t>
      </w:r>
      <w:r>
        <w:t xml:space="preserve"> </w:t>
      </w:r>
      <m:oMath>
        <m:r>
          <m:t>A</m:t>
        </m:r>
        <m:r>
          <m:t>B</m:t>
        </m:r>
        <m:r>
          <m:t>C</m:t>
        </m:r>
      </m:oMath>
      <w:r>
        <w:t xml:space="preserve">. Describe clearly how each was done.</w:t>
      </w:r>
    </w:p>
    <w:p>
      <w:pPr>
        <w:numPr>
          <w:ilvl w:val="0"/>
          <w:numId w:val="1001"/>
        </w:numPr>
        <w:pStyle w:val="Compact"/>
      </w:pPr>
    </w:p>
    <w:p>
      <w:pPr>
        <w:numPr>
          <w:ilvl w:val="1"/>
          <w:numId w:val="1003"/>
        </w:numPr>
        <w:pStyle w:val="Compact"/>
      </w:pPr>
      <w:r>
        <w:t xml:space="preserve">Draw the translated image of</w:t>
      </w:r>
      <w:r>
        <w:t xml:space="preserve"> </w:t>
      </w:r>
      <m:oMath>
        <m:r>
          <m:t>A</m:t>
        </m:r>
        <m:r>
          <m:t>B</m:t>
        </m:r>
        <m:r>
          <m:t>C</m:t>
        </m:r>
        <m:r>
          <m:t>D</m:t>
        </m:r>
        <m:r>
          <m:t>E</m:t>
        </m:r>
      </m:oMath>
      <w:r>
        <w:t xml:space="preserve"> </w:t>
      </w:r>
      <w:r>
        <w:t xml:space="preserve">so that vertex</w:t>
      </w:r>
      <w:r>
        <w:t xml:space="preserve"> </w:t>
      </w:r>
      <m:oMath>
        <m:r>
          <m:t>C</m:t>
        </m:r>
      </m:oMath>
      <w:r>
        <w:t xml:space="preserve"> </w:t>
      </w:r>
      <w:r>
        <w:t xml:space="preserve">moves to</w:t>
      </w:r>
      <w:r>
        <w:t xml:space="preserve"> </w:t>
      </w:r>
      <m:oMath>
        <m:sSup>
          <m:e>
            <m:r>
              <m:t>C</m:t>
            </m:r>
          </m:e>
          <m:sup>
            <m:r>
              <m:rPr>
                <m:sty m:val="p"/>
              </m:rPr>
              <m:t>′</m:t>
            </m:r>
          </m:sup>
        </m:sSup>
      </m:oMath>
      <w:r>
        <w:t xml:space="preserve">. Tracing paper may be useful.</w:t>
      </w:r>
    </w:p>
    <w:p>
      <w:pPr>
        <w:numPr>
          <w:ilvl w:val="1"/>
          <w:numId w:val="1000"/>
        </w:numPr>
        <w:pStyle w:val="Compact"/>
      </w:pPr>
      <w:r>
        <w:drawing>
          <wp:inline>
            <wp:extent cx="5046020" cy="2602523"/>
            <wp:effectExtent b="0" l="0" r="0" t="0"/>
            <wp:docPr descr="Pentagon A B C D E and point C prime. Segment B C is the base of the pentagon and point E is the top. Point C prime is to the right of the pentagon." title="" id="28" name="Picture"/>
            <a:graphic>
              <a:graphicData uri="http://schemas.openxmlformats.org/drawingml/2006/picture">
                <pic:pic>
                  <pic:nvPicPr>
                    <pic:cNvPr descr="/app/tmp/embedder-1671041681.0552487.png" id="29" name="Picture"/>
                    <pic:cNvPicPr>
                      <a:picLocks noChangeArrowheads="1" noChangeAspect="1"/>
                    </pic:cNvPicPr>
                  </pic:nvPicPr>
                  <pic:blipFill>
                    <a:blip r:embed="rId27"/>
                    <a:stretch>
                      <a:fillRect/>
                    </a:stretch>
                  </pic:blipFill>
                  <pic:spPr bwMode="auto">
                    <a:xfrm>
                      <a:off x="0" y="0"/>
                      <a:ext cx="5046020" cy="2602523"/>
                    </a:xfrm>
                    <a:prstGeom prst="rect">
                      <a:avLst/>
                    </a:prstGeom>
                    <a:noFill/>
                    <a:ln w="9525">
                      <a:noFill/>
                      <a:headEnd/>
                      <a:tailEnd/>
                    </a:ln>
                  </pic:spPr>
                </pic:pic>
              </a:graphicData>
            </a:graphic>
          </wp:inline>
        </w:drawing>
      </w:r>
    </w:p>
    <w:p>
      <w:pPr>
        <w:numPr>
          <w:ilvl w:val="1"/>
          <w:numId w:val="1003"/>
        </w:numPr>
        <w:pStyle w:val="Compact"/>
      </w:pPr>
      <w:r>
        <w:t xml:space="preserve">Draw the reflected image of Pentagon</w:t>
      </w:r>
      <w:r>
        <w:t xml:space="preserve"> </w:t>
      </w:r>
      <m:oMath>
        <m:r>
          <m:t>A</m:t>
        </m:r>
        <m:r>
          <m:t>B</m:t>
        </m:r>
        <m:r>
          <m:t>C</m:t>
        </m:r>
        <m:r>
          <m:t>D</m:t>
        </m:r>
        <m:r>
          <m:t>E</m:t>
        </m:r>
      </m:oMath>
      <w:r>
        <w:t xml:space="preserve"> </w:t>
      </w:r>
      <w:r>
        <w:t xml:space="preserve">with line of reflection</w:t>
      </w:r>
      <w:r>
        <w:t xml:space="preserve"> </w:t>
      </w:r>
      <m:oMath>
        <m:r>
          <m:rPr>
            <m:sty m:val="p"/>
          </m:rPr>
          <m:t>ℓ</m:t>
        </m:r>
      </m:oMath>
      <w:r>
        <w:t xml:space="preserve">. Tracing paper may be useful.</w:t>
      </w:r>
    </w:p>
    <w:p>
      <w:pPr>
        <w:numPr>
          <w:ilvl w:val="1"/>
          <w:numId w:val="1000"/>
        </w:numPr>
        <w:pStyle w:val="Compact"/>
      </w:pPr>
      <w:r>
        <w:drawing>
          <wp:inline>
            <wp:extent cx="5046020" cy="2568882"/>
            <wp:effectExtent b="0" l="0" r="0" t="0"/>
            <wp:docPr descr="Pentagon \(A\) \(B\) \(C\) \(D\) \(E\) and line \(l\). Segment \(B\) \(C\) is the base of the pentagon and point \(E\) is the top. Line \(L\) is vertical and is to the right of the pentagon." title="" id="31" name="Picture"/>
            <a:graphic>
              <a:graphicData uri="http://schemas.openxmlformats.org/drawingml/2006/picture">
                <pic:pic>
                  <pic:nvPicPr>
                    <pic:cNvPr descr="/app/tmp/embedder-1671041681.092763.png" id="32" name="Picture"/>
                    <pic:cNvPicPr>
                      <a:picLocks noChangeArrowheads="1" noChangeAspect="1"/>
                    </pic:cNvPicPr>
                  </pic:nvPicPr>
                  <pic:blipFill>
                    <a:blip r:embed="rId30"/>
                    <a:stretch>
                      <a:fillRect/>
                    </a:stretch>
                  </pic:blipFill>
                  <pic:spPr bwMode="auto">
                    <a:xfrm>
                      <a:off x="0" y="0"/>
                      <a:ext cx="5046020" cy="2568882"/>
                    </a:xfrm>
                    <a:prstGeom prst="rect">
                      <a:avLst/>
                    </a:prstGeom>
                    <a:noFill/>
                    <a:ln w="9525">
                      <a:noFill/>
                      <a:headEnd/>
                      <a:tailEnd/>
                    </a:ln>
                  </pic:spPr>
                </pic:pic>
              </a:graphicData>
            </a:graphic>
          </wp:inline>
        </w:drawing>
      </w:r>
    </w:p>
    <w:p>
      <w:pPr>
        <w:numPr>
          <w:ilvl w:val="1"/>
          <w:numId w:val="1003"/>
        </w:numPr>
        <w:pStyle w:val="Compact"/>
      </w:pPr>
      <w:r>
        <w:t xml:space="preserve">Draw the rotation of Pentagon </w:t>
      </w:r>
      <m:oMath>
        <m:r>
          <m:t>A</m:t>
        </m:r>
        <m:r>
          <m:t>B</m:t>
        </m:r>
        <m:r>
          <m:t>C</m:t>
        </m:r>
        <m:r>
          <m:t>D</m:t>
        </m:r>
        <m:r>
          <m:t>E</m:t>
        </m:r>
      </m:oMath>
      <w:r>
        <w:t xml:space="preserve"> </w:t>
      </w:r>
      <w:r>
        <w:t xml:space="preserve">around</w:t>
      </w:r>
      <w:r>
        <w:t xml:space="preserve"> </w:t>
      </w:r>
      <m:oMath>
        <m:r>
          <m:t>C</m:t>
        </m:r>
      </m:oMath>
      <w:r>
        <w:t xml:space="preserve"> </w:t>
      </w:r>
      <w:r>
        <w:t xml:space="preserve">clockwise by an angle of 150 degrees. Tracing paper and a protractor may be useful.</w:t>
      </w:r>
    </w:p>
    <w:p>
      <w:pPr>
        <w:numPr>
          <w:ilvl w:val="1"/>
          <w:numId w:val="1000"/>
        </w:numPr>
        <w:pStyle w:val="Compact"/>
      </w:pPr>
      <w:r>
        <w:drawing>
          <wp:inline>
            <wp:extent cx="5046020" cy="4192783"/>
            <wp:effectExtent b="0" l="0" r="0" t="0"/>
            <wp:docPr descr="Pentagon A B C D E. Segment B C is the base of the pentagon and point E is the top." title="" id="34" name="Picture"/>
            <a:graphic>
              <a:graphicData uri="http://schemas.openxmlformats.org/drawingml/2006/picture">
                <pic:pic>
                  <pic:nvPicPr>
                    <pic:cNvPr descr="/app/tmp/embedder-1671041681.1268334.png" id="35" name="Picture"/>
                    <pic:cNvPicPr>
                      <a:picLocks noChangeArrowheads="1" noChangeAspect="1"/>
                    </pic:cNvPicPr>
                  </pic:nvPicPr>
                  <pic:blipFill>
                    <a:blip r:embed="rId33"/>
                    <a:stretch>
                      <a:fillRect/>
                    </a:stretch>
                  </pic:blipFill>
                  <pic:spPr bwMode="auto">
                    <a:xfrm>
                      <a:off x="0" y="0"/>
                      <a:ext cx="5046020" cy="4192783"/>
                    </a:xfrm>
                    <a:prstGeom prst="rect">
                      <a:avLst/>
                    </a:prstGeom>
                    <a:noFill/>
                    <a:ln w="9525">
                      <a:noFill/>
                      <a:headEnd/>
                      <a:tailEnd/>
                    </a:ln>
                  </pic:spPr>
                </pic:pic>
              </a:graphicData>
            </a:graphic>
          </wp:inline>
        </w:drawing>
      </w:r>
    </w:p>
    <w:p>
      <w:pPr>
        <w:numPr>
          <w:ilvl w:val="0"/>
          <w:numId w:val="1000"/>
        </w:numPr>
        <w:pStyle w:val="Compact"/>
      </w:pPr>
      <w:r>
        <w:t xml:space="preserve">(From Unit 1, Lesson 2.)</w:t>
      </w:r>
    </w:p>
    <w:p>
      <w:pPr>
        <w:pStyle w:val="FirstParagraph"/>
      </w:pPr>
      <w:r>
        <w:drawing>
          <wp:inline>
            <wp:extent cx="762000" cy="266700"/>
            <wp:effectExtent b="0" l="0" r="0" t="0"/>
            <wp:docPr descr="" title="" id="37" name="Picture"/>
            <a:graphic>
              <a:graphicData uri="http://schemas.openxmlformats.org/drawingml/2006/picture">
                <pic:pic>
                  <pic:nvPicPr>
                    <pic:cNvPr descr="/app/app/assets/images/export/ccby_logo_small.png" id="38" name="Picture"/>
                    <pic:cNvPicPr>
                      <a:picLocks noChangeArrowheads="1" noChangeAspect="1"/>
                    </pic:cNvPicPr>
                  </pic:nvPicPr>
                  <pic:blipFill>
                    <a:blip r:embed="rId3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6" Target="media/rId36.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2022-12-14T18:14:41Z</dcterms:created>
  <dcterms:modified xsi:type="dcterms:W3CDTF">2022-12-14T18:14:41Z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X4RQcfBeJSn955V7LDQunJVtlP6oEG8xJJiAvyjeCqd7gBUonNbddDgDNmV9UAL0rIXteLyaMiqhEmXPXNEJ+g==</vt:lpwstr>
  </property>
</Properties>
</file>