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1-compare-numbers"/>
    <w:p>
      <w:pPr>
        <w:pStyle w:val="Heading2"/>
      </w:pPr>
      <w:r>
        <w:t xml:space="preserve">Unit 2 Lesson 21: Compare Numbers</w:t>
      </w:r>
    </w:p>
    <w:bookmarkEnd w:id="20"/>
    <w:bookmarkStart w:id="22" w:name="wu-act-it-out-hand-out-milk-warm-up"/>
    <w:p>
      <w:pPr>
        <w:pStyle w:val="Heading3"/>
      </w:pPr>
      <w:r>
        <w:t xml:space="preserve">WU Act It Out: Hand Out Milk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is handing out the drinks to his class.</w:t>
      </w:r>
      <w:r>
        <w:br/>
      </w:r>
      <w:r>
        <w:t xml:space="preserve">9 students chose milk.</w:t>
      </w:r>
      <w:r>
        <w:br/>
      </w:r>
      <w:r>
        <w:t xml:space="preserve">5 students chose water.</w:t>
      </w:r>
      <w:r>
        <w:br/>
      </w:r>
      <w:r>
        <w:t xml:space="preserve">Did fewer students choose milk or water?</w:t>
      </w:r>
    </w:p>
    <w:bookmarkEnd w:id="21"/>
    <w:bookmarkEnd w:id="22"/>
    <w:bookmarkStart w:id="36" w:name="which-number-is-more"/>
    <w:p>
      <w:pPr>
        <w:pStyle w:val="Heading3"/>
      </w:pPr>
      <w:r>
        <w:t xml:space="preserve">1 Which Number is More?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the number that is more.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5." title="" id="24" name="Picture"/>
            <a:graphic>
              <a:graphicData uri="http://schemas.openxmlformats.org/drawingml/2006/picture">
                <pic:pic>
                  <pic:nvPicPr>
                    <pic:cNvPr descr="/app/tmp/embedder-1671007766.98313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07767.03907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9." title="" id="30" name="Picture"/>
            <a:graphic>
              <a:graphicData uri="http://schemas.openxmlformats.org/drawingml/2006/picture">
                <pic:pic>
                  <pic:nvPicPr>
                    <pic:cNvPr descr="/app/tmp/embedder-1671007767.08073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4." title="" id="33" name="Picture"/>
            <a:graphic>
              <a:graphicData uri="http://schemas.openxmlformats.org/drawingml/2006/picture">
                <pic:pic>
                  <pic:nvPicPr>
                    <pic:cNvPr descr="/app/tmp/embedder-1671007767.1222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74" w:name="which-number-is-less"/>
    <w:p>
      <w:pPr>
        <w:pStyle w:val="Heading3"/>
      </w:pPr>
      <w:r>
        <w:t xml:space="preserve">2 Which Number is Less?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 numbers you roll.</w:t>
      </w:r>
      <w:r>
        <w:br/>
      </w:r>
      <w:r>
        <w:t xml:space="preserve">Circle the number that is less.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07767.1704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07767.20862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07767.2450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07767.283325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07767.318240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07767.35562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the numbers you roll.</w:t>
      </w:r>
      <w:r>
        <w:br/>
      </w:r>
      <w:r>
        <w:t xml:space="preserve">Circle the number that is less.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07767.38964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07767.4283829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07767.466638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07767.505453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07767.543116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07767.5788352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88" w:name="centers-choice-time"/>
    <w:p>
      <w:pPr>
        <w:pStyle w:val="Heading3"/>
      </w:pPr>
      <w:r>
        <w:t xml:space="preserve">3 Centers: Choice Time</w:t>
      </w:r>
    </w:p>
    <w:bookmarkStart w:id="8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76" name="Picture"/>
            <a:graphic>
              <a:graphicData uri="http://schemas.openxmlformats.org/drawingml/2006/picture">
                <pic:pic>
                  <pic:nvPicPr>
                    <pic:cNvPr descr="/app/tmp/embedder-1671007767.616409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07767.8804786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82" name="Picture"/>
            <a:graphic>
              <a:graphicData uri="http://schemas.openxmlformats.org/drawingml/2006/picture">
                <pic:pic>
                  <pic:nvPicPr>
                    <pic:cNvPr descr="/app/tmp/embedder-1671007767.9016638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2022-12-14T08:49:28Z</dcterms:created>
  <dcterms:modified xsi:type="dcterms:W3CDTF">2022-12-14T08:49:28Z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xmBS7qubF5hAXiLjN74xacX5fYBqC1fizaphpTQs5MfiZBe3xxPvxYW6gf1m2h0B/BEEBn6BCvlIIITVQCPnmg==</vt:lpwstr>
  </property>
</Properties>
</file>