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958adf75ee1763786769035a6189e405b89e52"/>
    <w:p>
      <w:pPr>
        <w:pStyle w:val="Heading2"/>
      </w:pPr>
      <w:r>
        <w:t xml:space="preserve">Unit 6 Lesson 19: Más problemas sobre dinero</w:t>
      </w:r>
    </w:p>
    <w:bookmarkEnd w:id="20"/>
    <w:bookmarkStart w:id="22" w:name="Xcfda9f55a84fcfe968734deefaf5086c99bb026"/>
    <w:p>
      <w:pPr>
        <w:pStyle w:val="Heading3"/>
      </w:pPr>
      <w:r>
        <w:t xml:space="preserve">WU Conversación numérica: Usemos una decena para sumar hasta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34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35</m:t>
        </m:r>
      </m:oMath>
    </w:p>
    <w:bookmarkEnd w:id="21"/>
    <w:bookmarkEnd w:id="22"/>
    <w:bookmarkStart w:id="36" w:name="vamos-de-compras-con-amigos"/>
    <w:p>
      <w:pPr>
        <w:pStyle w:val="Heading3"/>
      </w:pPr>
      <w:r>
        <w:t xml:space="preserve">1 Vamos de compras con amigos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 cada letra al lado del problema-historia que el diagrama representa.</w:t>
      </w:r>
    </w:p>
    <w:p>
      <w:pPr>
        <w:pStyle w:val="BodyText"/>
      </w:pPr>
      <w:r>
        <w:t xml:space="preserve">A</w:t>
      </w:r>
      <w:r>
        <w:drawing>
          <wp:inline>
            <wp:extent cx="2971800" cy="128016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1792.816839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960108"/>
            <wp:effectExtent b="0" l="0" r="0" t="0"/>
            <wp:docPr descr="Diagram. One rectangle split into 2 parts. Total length, 68. First part, total length, 39. Other part, total length, question mark. " title="" id="27" name="Picture"/>
            <a:graphic>
              <a:graphicData uri="http://schemas.openxmlformats.org/drawingml/2006/picture">
                <pic:pic>
                  <pic:nvPicPr>
                    <pic:cNvPr descr="/app/tmp/embedder-1671061792.87160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280160"/>
            <wp:effectExtent b="0" l="0" r="0" t="0"/>
            <wp:docPr descr="Diagram. Two rectangles of equal length. Top rectangle split into two parts. First parts, shaded, total length, 39. Second part has a dashed outline, total length, question mark. Bottom rectangle, total length, 68.  " title="" id="30" name="Picture"/>
            <a:graphic>
              <a:graphicData uri="http://schemas.openxmlformats.org/drawingml/2006/picture">
                <pic:pic>
                  <pic:nvPicPr>
                    <pic:cNvPr descr="/app/tmp/embedder-1671061792.938778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28016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1792.995936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Un balón de baloncesto cuesta</w:t>
      </w:r>
      <w:r>
        <w:t xml:space="preserve"> </w:t>
      </w:r>
      <w:r>
        <w:t xml:space="preserve">$</w:t>
      </w:r>
      <w:r>
        <w:t xml:space="preserve">39 menos que un balón de fútbol y un balón de fútbol americano juntos.</w:t>
      </w:r>
    </w:p>
    <w:p>
      <w:pPr>
        <w:numPr>
          <w:ilvl w:val="0"/>
          <w:numId w:val="1000"/>
        </w:numPr>
      </w:pPr>
      <w:r>
        <w:t xml:space="preserve">El balón de fútbol cuesta </w:t>
      </w:r>
      <w:r>
        <w:t xml:space="preserve">$</w:t>
      </w:r>
      <w:r>
        <w:t xml:space="preserve">29 y el de fútbol americano cuesta </w:t>
      </w:r>
      <w:r>
        <w:t xml:space="preserve">$</w:t>
      </w:r>
      <w:r>
        <w:t xml:space="preserve">68.</w:t>
      </w:r>
    </w:p>
    <w:p>
      <w:pPr>
        <w:numPr>
          <w:ilvl w:val="0"/>
          <w:numId w:val="1000"/>
        </w:numPr>
      </w:pPr>
      <w:r>
        <w:t xml:space="preserve">¿Cuántos dólares cuesta el balón de baloncesto? _____</w:t>
      </w:r>
    </w:p>
    <w:p>
      <w:pPr>
        <w:numPr>
          <w:ilvl w:val="0"/>
          <w:numId w:val="1002"/>
        </w:numPr>
      </w:pPr>
      <w:r>
        <w:t xml:space="preserve">Jada ahorra para comprarle un regalo a su papá. El regalo cuesta</w:t>
      </w:r>
      <w:r>
        <w:t xml:space="preserve"> </w:t>
      </w:r>
      <w:r>
        <w:t xml:space="preserve">$</w:t>
      </w:r>
      <w:r>
        <w:t xml:space="preserve">68. Hasta ahora, tiene </w:t>
      </w:r>
      <w:r>
        <w:t xml:space="preserve">$</w:t>
      </w:r>
      <w:r>
        <w:t xml:space="preserve">39.</w:t>
      </w:r>
    </w:p>
    <w:p>
      <w:pPr>
        <w:numPr>
          <w:ilvl w:val="0"/>
          <w:numId w:val="1000"/>
        </w:numPr>
      </w:pPr>
      <w:r>
        <w:t xml:space="preserve">¿Cuánto más necesita? _____</w:t>
      </w:r>
    </w:p>
    <w:p>
      <w:pPr>
        <w:numPr>
          <w:ilvl w:val="0"/>
          <w:numId w:val="1002"/>
        </w:numPr>
      </w:pPr>
      <w:r>
        <w:t xml:space="preserve">Un par de pantalones cuesta </w:t>
      </w:r>
      <w:r>
        <w:t xml:space="preserve">$</w:t>
      </w:r>
      <w:r>
        <w:t xml:space="preserve">39.</w:t>
      </w:r>
    </w:p>
    <w:p>
      <w:pPr>
        <w:numPr>
          <w:ilvl w:val="0"/>
          <w:numId w:val="1000"/>
        </w:numPr>
      </w:pPr>
      <w:r>
        <w:t xml:space="preserve">Una camisa cuesta </w:t>
      </w:r>
      <w:r>
        <w:t xml:space="preserve">$</w:t>
      </w:r>
      <w:r>
        <w:t xml:space="preserve">29 y un par de zapatos cuesta </w:t>
      </w:r>
      <w:r>
        <w:t xml:space="preserve">$</w:t>
      </w:r>
      <w:r>
        <w:t xml:space="preserve">68.</w:t>
      </w:r>
    </w:p>
    <w:p>
      <w:pPr>
        <w:numPr>
          <w:ilvl w:val="0"/>
          <w:numId w:val="1000"/>
        </w:numPr>
      </w:pPr>
      <w:r>
        <w:t xml:space="preserve">¿Cuántos dólares más que los pantalones cuestan la camisa y los zapatos juntos? _____</w:t>
      </w:r>
    </w:p>
    <w:p>
      <w:pPr>
        <w:numPr>
          <w:ilvl w:val="0"/>
          <w:numId w:val="1002"/>
        </w:numPr>
      </w:pPr>
      <w:r>
        <w:t xml:space="preserve">Diego tenía </w:t>
      </w:r>
      <w:r>
        <w:t xml:space="preserve">$</w:t>
      </w:r>
      <w:r>
        <w:t xml:space="preserve">39. Su mamá le dio algo de dinero para su cumpleaños. Ahora tiene</w:t>
      </w:r>
      <w:r>
        <w:t xml:space="preserve"> </w:t>
      </w:r>
      <w:r>
        <w:t xml:space="preserve">$</w:t>
      </w:r>
      <w:r>
        <w:t xml:space="preserve">68.</w:t>
      </w:r>
    </w:p>
    <w:p>
      <w:pPr>
        <w:numPr>
          <w:ilvl w:val="0"/>
          <w:numId w:val="1000"/>
        </w:numPr>
      </w:pPr>
      <w:r>
        <w:t xml:space="preserve">¿Cuánto dinero recibió por su cumpleaños? _____</w:t>
      </w:r>
    </w:p>
    <w:bookmarkEnd w:id="35"/>
    <w:bookmarkEnd w:id="36"/>
    <w:bookmarkStart w:id="45" w:name="dinero-entre-amigos"/>
    <w:p>
      <w:pPr>
        <w:pStyle w:val="Heading3"/>
      </w:pPr>
      <w:r>
        <w:t xml:space="preserve">2 Dinero entre amigos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Muestra cómo pensaste en cada problema. Para escribir tu respuesta final, usa el</w:t>
      </w:r>
      <w:r>
        <w:t xml:space="preserve"> </w:t>
      </w:r>
      <w:r>
        <w:t xml:space="preserve">$</w:t>
      </w:r>
      <w:r>
        <w:t xml:space="preserve">. Si te ayuda, usa un diagrama.</w:t>
      </w:r>
    </w:p>
    <w:p>
      <w:pPr>
        <w:numPr>
          <w:ilvl w:val="0"/>
          <w:numId w:val="1003"/>
        </w:numPr>
        <w:pStyle w:val="Compact"/>
      </w:pPr>
      <w:r>
        <w:t xml:space="preserve">Mai tiene </w:t>
      </w:r>
      <w:r>
        <w:t xml:space="preserve">$</w:t>
      </w:r>
      <w:r>
        <w:t xml:space="preserve">27, Elena tiene </w:t>
      </w:r>
      <w:r>
        <w:t xml:space="preserve">$</w:t>
      </w:r>
      <w:r>
        <w:t xml:space="preserve">48 y Jada tiene </w:t>
      </w:r>
      <w:r>
        <w:t xml:space="preserve">$</w:t>
      </w:r>
      <w:r>
        <w:t xml:space="preserve">16. ¿Cuánto dinero tienen en total?</w:t>
      </w:r>
    </w:p>
    <w:p>
      <w:pPr>
        <w:numPr>
          <w:ilvl w:val="0"/>
          <w:numId w:val="1003"/>
        </w:numPr>
        <w:pStyle w:val="Compact"/>
      </w:pPr>
      <w:r>
        <w:t xml:space="preserve">Tyler tiene</w:t>
      </w:r>
      <w:r>
        <w:t xml:space="preserve"> </w:t>
      </w:r>
      <w:r>
        <w:t xml:space="preserve">$</w:t>
      </w:r>
      <w:r>
        <w:t xml:space="preserve">45, Andre tiene</w:t>
      </w:r>
      <w:r>
        <w:t xml:space="preserve"> </w:t>
      </w:r>
      <w:r>
        <w:t xml:space="preserve">$</w:t>
      </w:r>
      <w:r>
        <w:t xml:space="preserve">36 y Noah tiene</w:t>
      </w:r>
      <w:r>
        <w:t xml:space="preserve"> </w:t>
      </w:r>
      <w:r>
        <w:t xml:space="preserve">$</w:t>
      </w:r>
      <w:r>
        <w:t xml:space="preserve">28. ¿Cuánto dinero menos tiene Tyler que Andre y Noah juntos?</w:t>
      </w:r>
    </w:p>
    <w:p>
      <w:pPr>
        <w:numPr>
          <w:ilvl w:val="0"/>
          <w:numId w:val="1003"/>
        </w:numPr>
        <w:pStyle w:val="Compact"/>
      </w:pPr>
      <w:r>
        <w:t xml:space="preserve">Lin tenía </w:t>
      </w:r>
      <w:r>
        <w:t xml:space="preserve">$</w:t>
      </w:r>
      <w:r>
        <w:t xml:space="preserve">19. Juntos, Lin y Han tenían </w:t>
      </w:r>
      <w:r>
        <w:t xml:space="preserve">$</w:t>
      </w:r>
      <w:r>
        <w:t xml:space="preserve">45. Después, Han recibió </w:t>
      </w:r>
      <w:r>
        <w:t xml:space="preserve">$</w:t>
      </w:r>
      <w:r>
        <w:t xml:space="preserve">17 más. ¿Cuánto dinero tiene Han ahora?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280160"/>
            <wp:effectExtent b="0" l="0" r="0" t="0"/>
            <wp:docPr descr="Diagram." title="" id="39" name="Picture"/>
            <a:graphic>
              <a:graphicData uri="http://schemas.openxmlformats.org/drawingml/2006/picture">
                <pic:pic>
                  <pic:nvPicPr>
                    <pic:cNvPr descr="/app/tmp/embedder-1671061793.069053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2022-12-14T23:49:53Z</dcterms:created>
  <dcterms:modified xsi:type="dcterms:W3CDTF">2022-12-14T23:49:53Z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fIHrlO0h2Fq/i1BoO9FT5jRjMjT1uhL/ydGPoqn3imRYha7NgakgB3pv83ZqtX+ODYtLsuEwT+RMW2rS3fiJOQ==</vt:lpwstr>
  </property>
</Properties>
</file>